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6B97F" w14:textId="77777777" w:rsidR="00C07142" w:rsidRPr="00A50ADE" w:rsidRDefault="00C07142" w:rsidP="00FF1A17">
      <w:pPr>
        <w:pStyle w:val="SchemeTitleUC"/>
        <w:rPr>
          <w:rStyle w:val="Emphasis"/>
        </w:rPr>
      </w:pPr>
      <w:bookmarkStart w:id="0" w:name="Draft"/>
      <w:bookmarkEnd w:id="0"/>
    </w:p>
    <w:p w14:paraId="4EC72E21" w14:textId="77777777" w:rsidR="00C07142" w:rsidRPr="004A57C6" w:rsidRDefault="00B0388F" w:rsidP="00FF1A17">
      <w:pPr>
        <w:pStyle w:val="SchemeTitleUC"/>
        <w:rPr>
          <w:rFonts w:ascii="Arial" w:hAnsi="Arial" w:cs="Arial"/>
          <w:sz w:val="22"/>
          <w:szCs w:val="22"/>
        </w:rPr>
      </w:pPr>
      <w:r>
        <w:rPr>
          <w:rFonts w:ascii="Arial" w:hAnsi="Arial" w:cs="Arial"/>
          <w:sz w:val="22"/>
          <w:szCs w:val="22"/>
        </w:rPr>
        <w:t>THE CHARITY COMMISSION</w:t>
      </w:r>
      <w:r w:rsidR="00C07142" w:rsidRPr="004A57C6">
        <w:rPr>
          <w:rFonts w:ascii="Arial" w:hAnsi="Arial" w:cs="Arial"/>
          <w:sz w:val="22"/>
          <w:szCs w:val="22"/>
        </w:rPr>
        <w:t xml:space="preserve"> FOR ENGLAND AND WALES</w:t>
      </w:r>
    </w:p>
    <w:p w14:paraId="4A417E88" w14:textId="77777777" w:rsidR="00C07142" w:rsidRPr="004A57C6" w:rsidRDefault="00C07142" w:rsidP="00FF1A17">
      <w:pPr>
        <w:pStyle w:val="SchemeTitleLC"/>
        <w:ind w:left="709" w:hanging="709"/>
        <w:rPr>
          <w:rFonts w:ascii="Arial" w:hAnsi="Arial" w:cs="Arial"/>
          <w:sz w:val="22"/>
          <w:szCs w:val="22"/>
        </w:rPr>
      </w:pPr>
      <w:r w:rsidRPr="004A57C6">
        <w:rPr>
          <w:rFonts w:ascii="Arial" w:hAnsi="Arial" w:cs="Arial"/>
          <w:sz w:val="22"/>
          <w:szCs w:val="22"/>
        </w:rPr>
        <w:t xml:space="preserve">Under the power given in the Charities Act </w:t>
      </w:r>
      <w:r w:rsidR="00092BF0">
        <w:rPr>
          <w:rFonts w:ascii="Arial" w:hAnsi="Arial" w:cs="Arial"/>
          <w:sz w:val="22"/>
          <w:szCs w:val="22"/>
        </w:rPr>
        <w:t>2011</w:t>
      </w:r>
    </w:p>
    <w:p w14:paraId="4D9FF961" w14:textId="77777777" w:rsidR="00C07142" w:rsidRPr="004A57C6" w:rsidRDefault="00C07142" w:rsidP="00FF1A17">
      <w:pPr>
        <w:pStyle w:val="SchemeTitleLC"/>
        <w:ind w:left="709" w:hanging="709"/>
        <w:rPr>
          <w:rFonts w:ascii="Arial" w:hAnsi="Arial" w:cs="Arial"/>
          <w:sz w:val="22"/>
          <w:szCs w:val="22"/>
        </w:rPr>
      </w:pPr>
      <w:r w:rsidRPr="004A57C6">
        <w:rPr>
          <w:rFonts w:ascii="Arial" w:hAnsi="Arial" w:cs="Arial"/>
          <w:sz w:val="22"/>
          <w:szCs w:val="22"/>
        </w:rPr>
        <w:t>Order</w:t>
      </w:r>
      <w:r w:rsidR="00B0388F">
        <w:rPr>
          <w:rFonts w:ascii="Arial" w:hAnsi="Arial" w:cs="Arial"/>
          <w:sz w:val="22"/>
          <w:szCs w:val="22"/>
        </w:rPr>
        <w:t>s</w:t>
      </w:r>
      <w:r w:rsidRPr="004A57C6">
        <w:rPr>
          <w:rFonts w:ascii="Arial" w:hAnsi="Arial" w:cs="Arial"/>
          <w:sz w:val="22"/>
          <w:szCs w:val="22"/>
        </w:rPr>
        <w:t xml:space="preserve"> that from today, the</w:t>
      </w:r>
    </w:p>
    <w:p w14:paraId="0D2ECD24" w14:textId="77777777" w:rsidR="00C07142" w:rsidRPr="004A57C6" w:rsidRDefault="00C07142" w:rsidP="00FF1A17">
      <w:pPr>
        <w:pStyle w:val="SchemeTitleUC"/>
        <w:rPr>
          <w:rFonts w:ascii="Arial" w:hAnsi="Arial" w:cs="Arial"/>
          <w:caps w:val="0"/>
          <w:sz w:val="22"/>
          <w:szCs w:val="22"/>
        </w:rPr>
      </w:pPr>
    </w:p>
    <w:p w14:paraId="57809BD1" w14:textId="77777777" w:rsidR="00C07142" w:rsidRPr="004A57C6" w:rsidRDefault="00C07142" w:rsidP="00FF1A17">
      <w:pPr>
        <w:pStyle w:val="SchemeTitleLC"/>
        <w:ind w:left="709" w:hanging="709"/>
        <w:rPr>
          <w:rFonts w:ascii="Arial" w:hAnsi="Arial" w:cs="Arial"/>
          <w:sz w:val="22"/>
          <w:szCs w:val="22"/>
        </w:rPr>
      </w:pPr>
      <w:r w:rsidRPr="004A57C6">
        <w:rPr>
          <w:rFonts w:ascii="Arial" w:hAnsi="Arial" w:cs="Arial"/>
          <w:sz w:val="22"/>
          <w:szCs w:val="22"/>
        </w:rPr>
        <w:t>th</w:t>
      </w:r>
      <w:r>
        <w:rPr>
          <w:rFonts w:ascii="Arial" w:hAnsi="Arial" w:cs="Arial"/>
          <w:sz w:val="22"/>
          <w:szCs w:val="22"/>
        </w:rPr>
        <w:t>is</w:t>
      </w:r>
    </w:p>
    <w:p w14:paraId="7BE69489" w14:textId="77777777" w:rsidR="00C07142" w:rsidRPr="004A57C6" w:rsidRDefault="00C07142" w:rsidP="00FF1A17">
      <w:pPr>
        <w:pStyle w:val="SchemeTitleUC"/>
        <w:rPr>
          <w:rFonts w:ascii="Arial" w:hAnsi="Arial" w:cs="Arial"/>
          <w:sz w:val="22"/>
          <w:szCs w:val="22"/>
        </w:rPr>
      </w:pPr>
      <w:r w:rsidRPr="004A57C6">
        <w:rPr>
          <w:rFonts w:ascii="Arial" w:hAnsi="Arial" w:cs="Arial"/>
          <w:sz w:val="22"/>
          <w:szCs w:val="22"/>
        </w:rPr>
        <w:t>SCHEME</w:t>
      </w:r>
    </w:p>
    <w:p w14:paraId="57DD5663" w14:textId="1183F6BD" w:rsidR="00C07142" w:rsidRDefault="00C07142" w:rsidP="00FF1A17">
      <w:pPr>
        <w:pStyle w:val="SchemeTitleLC"/>
        <w:ind w:left="709" w:hanging="709"/>
        <w:rPr>
          <w:rFonts w:ascii="Arial" w:hAnsi="Arial" w:cs="Arial"/>
          <w:sz w:val="22"/>
          <w:szCs w:val="22"/>
        </w:rPr>
      </w:pPr>
      <w:r w:rsidRPr="004A57C6">
        <w:rPr>
          <w:rFonts w:ascii="Arial" w:hAnsi="Arial" w:cs="Arial"/>
          <w:sz w:val="22"/>
          <w:szCs w:val="22"/>
        </w:rPr>
        <w:t xml:space="preserve">will </w:t>
      </w:r>
      <w:bookmarkStart w:id="1" w:name="SchemePurpose"/>
      <w:bookmarkEnd w:id="1"/>
      <w:r w:rsidR="00D745F2">
        <w:rPr>
          <w:rFonts w:ascii="Arial" w:hAnsi="Arial" w:cs="Arial"/>
          <w:sz w:val="22"/>
          <w:szCs w:val="22"/>
        </w:rPr>
        <w:t>alter or affect the existing trusts of</w:t>
      </w:r>
      <w:r w:rsidR="000424BE">
        <w:rPr>
          <w:rFonts w:ascii="Arial" w:hAnsi="Arial" w:cs="Arial"/>
          <w:sz w:val="22"/>
          <w:szCs w:val="22"/>
        </w:rPr>
        <w:t xml:space="preserve"> </w:t>
      </w:r>
      <w:r>
        <w:rPr>
          <w:rFonts w:ascii="Arial" w:hAnsi="Arial" w:cs="Arial"/>
          <w:sz w:val="22"/>
          <w:szCs w:val="22"/>
        </w:rPr>
        <w:t>the charity</w:t>
      </w:r>
    </w:p>
    <w:p w14:paraId="6147EF4D" w14:textId="20622ACC" w:rsidR="00C07142" w:rsidRPr="004A57C6" w:rsidRDefault="00C07142" w:rsidP="00FF1A17">
      <w:pPr>
        <w:pStyle w:val="SchemeTitleLC"/>
        <w:ind w:left="709" w:hanging="709"/>
        <w:rPr>
          <w:rFonts w:ascii="Arial" w:hAnsi="Arial" w:cs="Arial"/>
          <w:sz w:val="22"/>
          <w:szCs w:val="22"/>
        </w:rPr>
      </w:pPr>
      <w:bookmarkStart w:id="2" w:name="CharityKnownAs"/>
      <w:bookmarkEnd w:id="2"/>
      <w:r w:rsidRPr="004A57C6">
        <w:rPr>
          <w:rFonts w:ascii="Arial" w:hAnsi="Arial" w:cs="Arial"/>
          <w:sz w:val="22"/>
          <w:szCs w:val="22"/>
        </w:rPr>
        <w:t>known as</w:t>
      </w:r>
    </w:p>
    <w:p w14:paraId="1FB446EC" w14:textId="41A60A45" w:rsidR="00C07142" w:rsidRDefault="00A850B3" w:rsidP="00FF1A17">
      <w:pPr>
        <w:pStyle w:val="SchemeTitleUC"/>
        <w:rPr>
          <w:rFonts w:ascii="Arial" w:hAnsi="Arial" w:cs="Arial"/>
          <w:sz w:val="22"/>
          <w:szCs w:val="22"/>
        </w:rPr>
      </w:pPr>
      <w:bookmarkStart w:id="3" w:name="CharityName"/>
      <w:bookmarkEnd w:id="3"/>
      <w:r>
        <w:rPr>
          <w:rFonts w:ascii="Arial" w:hAnsi="Arial" w:cs="Arial"/>
          <w:sz w:val="22"/>
          <w:szCs w:val="22"/>
        </w:rPr>
        <w:t xml:space="preserve">The Lapworth charity </w:t>
      </w:r>
      <w:r w:rsidR="00084CBE">
        <w:rPr>
          <w:rFonts w:ascii="Arial" w:hAnsi="Arial" w:cs="Arial"/>
          <w:sz w:val="22"/>
          <w:szCs w:val="22"/>
        </w:rPr>
        <w:t>(</w:t>
      </w:r>
      <w:r w:rsidR="00084CBE" w:rsidRPr="00084CBE">
        <w:rPr>
          <w:rFonts w:ascii="Arial" w:hAnsi="Arial" w:cs="Arial"/>
          <w:sz w:val="22"/>
          <w:szCs w:val="22"/>
        </w:rPr>
        <w:t>210948</w:t>
      </w:r>
      <w:r w:rsidR="00084CBE">
        <w:rPr>
          <w:rFonts w:ascii="Arial" w:hAnsi="Arial" w:cs="Arial"/>
          <w:sz w:val="22"/>
          <w:szCs w:val="22"/>
        </w:rPr>
        <w:t>)</w:t>
      </w:r>
    </w:p>
    <w:p w14:paraId="720C2941" w14:textId="77777777" w:rsidR="00C07142" w:rsidRPr="00267C17" w:rsidRDefault="00C07142" w:rsidP="00FF1A17">
      <w:pPr>
        <w:pStyle w:val="SchemeTitleUC"/>
        <w:rPr>
          <w:rFonts w:ascii="Arial" w:hAnsi="Arial" w:cs="Arial"/>
          <w:b w:val="0"/>
          <w:caps w:val="0"/>
          <w:sz w:val="22"/>
          <w:szCs w:val="22"/>
        </w:rPr>
      </w:pPr>
      <w:r>
        <w:rPr>
          <w:rFonts w:ascii="Arial" w:hAnsi="Arial" w:cs="Arial"/>
          <w:b w:val="0"/>
          <w:caps w:val="0"/>
          <w:sz w:val="22"/>
          <w:szCs w:val="22"/>
        </w:rPr>
        <w:t>a</w:t>
      </w:r>
      <w:r w:rsidRPr="00267C17">
        <w:rPr>
          <w:rFonts w:ascii="Arial" w:hAnsi="Arial" w:cs="Arial"/>
          <w:b w:val="0"/>
          <w:caps w:val="0"/>
          <w:sz w:val="22"/>
          <w:szCs w:val="22"/>
        </w:rPr>
        <w:t>t</w:t>
      </w:r>
    </w:p>
    <w:p w14:paraId="57979ED8" w14:textId="4752ADC1" w:rsidR="00C07142" w:rsidRDefault="00A850B3" w:rsidP="00FF1A17">
      <w:pPr>
        <w:pStyle w:val="SchemeTitleLC"/>
        <w:rPr>
          <w:rFonts w:ascii="Arial" w:hAnsi="Arial" w:cs="Arial"/>
        </w:rPr>
      </w:pPr>
      <w:r>
        <w:rPr>
          <w:rFonts w:ascii="Arial" w:hAnsi="Arial" w:cs="Arial"/>
          <w:sz w:val="22"/>
          <w:szCs w:val="22"/>
        </w:rPr>
        <w:t>Warwick</w:t>
      </w:r>
      <w:r w:rsidR="00C07142" w:rsidRPr="006159A8">
        <w:rPr>
          <w:rFonts w:ascii="Arial" w:hAnsi="Arial" w:cs="Arial"/>
          <w:sz w:val="22"/>
          <w:szCs w:val="22"/>
        </w:rPr>
        <w:t xml:space="preserve">, </w:t>
      </w:r>
      <w:r>
        <w:rPr>
          <w:rFonts w:ascii="Arial" w:hAnsi="Arial" w:cs="Arial"/>
          <w:sz w:val="22"/>
          <w:szCs w:val="22"/>
        </w:rPr>
        <w:t xml:space="preserve">Lapworth </w:t>
      </w:r>
    </w:p>
    <w:p w14:paraId="6EB5A499" w14:textId="77777777" w:rsidR="00C07142" w:rsidRPr="00267C17" w:rsidRDefault="00C07142" w:rsidP="00FF1A17">
      <w:pPr>
        <w:pStyle w:val="SchemeTitleLC"/>
        <w:rPr>
          <w:rFonts w:ascii="Arial" w:hAnsi="Arial" w:cs="Arial"/>
        </w:rPr>
      </w:pPr>
    </w:p>
    <w:p w14:paraId="49788382" w14:textId="77777777" w:rsidR="00C07142" w:rsidRDefault="00C07142" w:rsidP="00FF1A17"/>
    <w:p w14:paraId="2F59EADE" w14:textId="77777777" w:rsidR="0041144C" w:rsidRDefault="0041144C" w:rsidP="00FF1A17">
      <w:pPr>
        <w:sectPr w:rsidR="0041144C" w:rsidSect="00360FAA">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797" w:left="1440" w:header="720" w:footer="720" w:gutter="0"/>
          <w:cols w:space="720"/>
          <w:formProt w:val="0"/>
        </w:sectPr>
      </w:pPr>
    </w:p>
    <w:p w14:paraId="27941BEB" w14:textId="77777777" w:rsidR="00C07142" w:rsidRPr="004A57C6" w:rsidRDefault="00C07142" w:rsidP="00FF1A17"/>
    <w:p w14:paraId="77FFD4F8" w14:textId="77777777" w:rsidR="00C07142" w:rsidRDefault="00C07142" w:rsidP="009B713D">
      <w:pPr>
        <w:spacing w:before="480"/>
      </w:pPr>
      <w:bookmarkStart w:id="4" w:name="CaseNo"/>
      <w:bookmarkEnd w:id="4"/>
    </w:p>
    <w:p w14:paraId="2C9A1CB0" w14:textId="77777777" w:rsidR="00FB362B" w:rsidRDefault="00FB362B" w:rsidP="009B713D">
      <w:pPr>
        <w:spacing w:before="480"/>
      </w:pPr>
    </w:p>
    <w:p w14:paraId="2F4B69AD" w14:textId="77777777" w:rsidR="00FB362B" w:rsidRDefault="00FB362B" w:rsidP="009B713D">
      <w:pPr>
        <w:spacing w:before="480"/>
      </w:pPr>
    </w:p>
    <w:p w14:paraId="7B21CE3D" w14:textId="77777777" w:rsidR="00FB362B" w:rsidRDefault="00FB362B" w:rsidP="009B713D">
      <w:pPr>
        <w:spacing w:before="480"/>
      </w:pPr>
    </w:p>
    <w:p w14:paraId="5AF1E36F" w14:textId="77777777" w:rsidR="00FB362B" w:rsidRDefault="00FB362B" w:rsidP="009B713D">
      <w:pPr>
        <w:spacing w:before="480"/>
      </w:pPr>
    </w:p>
    <w:p w14:paraId="0CAEFB1C" w14:textId="77777777" w:rsidR="00974F88" w:rsidRDefault="00974F88" w:rsidP="00974F88">
      <w:pPr>
        <w:spacing w:before="480"/>
        <w:rPr>
          <w:b/>
        </w:rPr>
      </w:pPr>
      <w:r>
        <w:rPr>
          <w:b/>
        </w:rPr>
        <w:t>A member of staff of the Charity Commission authorised to act on behalf of the Charity Commission</w:t>
      </w:r>
    </w:p>
    <w:p w14:paraId="2FE41639" w14:textId="77777777" w:rsidR="0041144C" w:rsidRDefault="00BF1386" w:rsidP="003A7BD4">
      <w:pPr>
        <w:pStyle w:val="clauses"/>
        <w:ind w:left="0" w:firstLine="0"/>
        <w:sectPr w:rsidR="0041144C" w:rsidSect="0041144C">
          <w:type w:val="continuous"/>
          <w:pgSz w:w="11907" w:h="16840" w:code="9"/>
          <w:pgMar w:top="1440" w:right="1440" w:bottom="1797" w:left="1440" w:header="720" w:footer="720" w:gutter="0"/>
          <w:cols w:space="720"/>
        </w:sectPr>
      </w:pPr>
      <w:r>
        <w:br w:type="page"/>
      </w:r>
    </w:p>
    <w:p w14:paraId="5C355342" w14:textId="77777777" w:rsidR="00C65FDF" w:rsidRDefault="00C65FDF">
      <w:pPr>
        <w:pStyle w:val="clauses"/>
        <w:ind w:left="0" w:firstLine="0"/>
      </w:pPr>
    </w:p>
    <w:p w14:paraId="33EC23E3" w14:textId="77777777" w:rsidR="00A850B3" w:rsidRPr="00880C9F" w:rsidRDefault="00A850B3">
      <w:pPr>
        <w:pStyle w:val="clauses"/>
        <w:numPr>
          <w:ilvl w:val="0"/>
          <w:numId w:val="1"/>
        </w:numPr>
        <w:rPr>
          <w:b/>
        </w:rPr>
      </w:pPr>
      <w:r>
        <w:rPr>
          <w:b/>
        </w:rPr>
        <w:t>Definitions</w:t>
      </w:r>
    </w:p>
    <w:p w14:paraId="052988DF" w14:textId="77777777" w:rsidR="00A850B3" w:rsidRDefault="00A850B3">
      <w:pPr>
        <w:pStyle w:val="clauses"/>
        <w:numPr>
          <w:ilvl w:val="12"/>
          <w:numId w:val="0"/>
        </w:numPr>
        <w:ind w:left="720"/>
      </w:pPr>
      <w:r w:rsidRPr="00880C9F">
        <w:t>In this scheme:</w:t>
      </w:r>
    </w:p>
    <w:p w14:paraId="187A1ABE" w14:textId="1634DBD9" w:rsidR="00B4002F" w:rsidRPr="00880C9F" w:rsidRDefault="00B4002F">
      <w:pPr>
        <w:pStyle w:val="clauses"/>
        <w:numPr>
          <w:ilvl w:val="12"/>
          <w:numId w:val="0"/>
        </w:numPr>
        <w:ind w:left="720"/>
      </w:pPr>
      <w:r w:rsidRPr="00A50ADE">
        <w:t>“the almshouses” are the almshouses of the charity held as functional permanent endowment and described in the schedule to this scheme.</w:t>
      </w:r>
      <w:r>
        <w:t xml:space="preserve"> </w:t>
      </w:r>
    </w:p>
    <w:p w14:paraId="2574787A" w14:textId="2A771083" w:rsidR="00A850B3" w:rsidRPr="00880C9F" w:rsidRDefault="00A850B3">
      <w:pPr>
        <w:pStyle w:val="clauses"/>
        <w:numPr>
          <w:ilvl w:val="12"/>
          <w:numId w:val="0"/>
        </w:numPr>
        <w:ind w:left="720"/>
      </w:pPr>
      <w:r w:rsidRPr="00880C9F">
        <w:t xml:space="preserve">“the charity” means the charity </w:t>
      </w:r>
      <w:r w:rsidR="007D6DB3">
        <w:t>i</w:t>
      </w:r>
      <w:r w:rsidRPr="00880C9F">
        <w:t>dentified at the beginning of this scheme</w:t>
      </w:r>
      <w:r w:rsidR="007D6DB3">
        <w:t>.</w:t>
      </w:r>
    </w:p>
    <w:p w14:paraId="00701478" w14:textId="77777777" w:rsidR="00A850B3" w:rsidRPr="00880C9F" w:rsidRDefault="00A850B3">
      <w:pPr>
        <w:pStyle w:val="clauses"/>
        <w:numPr>
          <w:ilvl w:val="12"/>
          <w:numId w:val="0"/>
        </w:numPr>
        <w:ind w:left="720"/>
      </w:pPr>
      <w:r>
        <w:t>“the Commission” means the Charity Commission for England and Wales.</w:t>
      </w:r>
    </w:p>
    <w:p w14:paraId="7AEB609D" w14:textId="21F7D699" w:rsidR="00A850B3" w:rsidRDefault="00A850B3" w:rsidP="007D6DB3">
      <w:pPr>
        <w:pStyle w:val="clauses"/>
        <w:numPr>
          <w:ilvl w:val="12"/>
          <w:numId w:val="0"/>
        </w:numPr>
        <w:ind w:left="720"/>
      </w:pPr>
      <w:r w:rsidRPr="00880C9F">
        <w:t xml:space="preserve">“the </w:t>
      </w:r>
      <w:r w:rsidR="000424BE">
        <w:t>A</w:t>
      </w:r>
      <w:r w:rsidRPr="00880C9F">
        <w:t xml:space="preserve">rea of </w:t>
      </w:r>
      <w:r w:rsidR="000424BE">
        <w:t>B</w:t>
      </w:r>
      <w:r w:rsidRPr="00880C9F">
        <w:t>enefit”</w:t>
      </w:r>
      <w:r w:rsidR="007D6DB3">
        <w:t xml:space="preserve"> </w:t>
      </w:r>
      <w:r>
        <w:t xml:space="preserve">means Lapworth, Warwickshire including any land lying within the boundary of the Ancient Parish of Lapworth or lying within the boundary of the Civil Parish of Lapworth (as varied from time to time) or lying within the boundary of the Ecclesiastical Parish of St Mary the Virgin, Lapworth (as varied from time to time). </w:t>
      </w:r>
    </w:p>
    <w:p w14:paraId="591C0A8F" w14:textId="7554AFE6" w:rsidR="007D6DB3" w:rsidRDefault="007D6DB3" w:rsidP="007D6DB3">
      <w:pPr>
        <w:pStyle w:val="clauses"/>
        <w:numPr>
          <w:ilvl w:val="12"/>
          <w:numId w:val="0"/>
        </w:numPr>
        <w:ind w:left="720"/>
      </w:pPr>
      <w:r>
        <w:t xml:space="preserve">“the existing governing documents” are </w:t>
      </w:r>
      <w:r w:rsidR="00B35374">
        <w:t xml:space="preserve">the </w:t>
      </w:r>
      <w:r w:rsidR="00B35374" w:rsidRPr="00B35374">
        <w:t xml:space="preserve">Scheme </w:t>
      </w:r>
      <w:r w:rsidR="00B35374">
        <w:t>o</w:t>
      </w:r>
      <w:r w:rsidR="00B35374" w:rsidRPr="00B35374">
        <w:t xml:space="preserve">f 22 July 1963 </w:t>
      </w:r>
      <w:r w:rsidR="00B35374">
        <w:t>a</w:t>
      </w:r>
      <w:r w:rsidR="00B35374" w:rsidRPr="00B35374">
        <w:t xml:space="preserve">s </w:t>
      </w:r>
      <w:r w:rsidR="00B35374">
        <w:t>a</w:t>
      </w:r>
      <w:r w:rsidR="00B35374" w:rsidRPr="00B35374">
        <w:t xml:space="preserve">mended </w:t>
      </w:r>
      <w:r w:rsidR="00B35374">
        <w:t>b</w:t>
      </w:r>
      <w:r w:rsidR="00B35374" w:rsidRPr="00B35374">
        <w:t xml:space="preserve">y </w:t>
      </w:r>
      <w:r w:rsidR="00B35374">
        <w:t xml:space="preserve">the </w:t>
      </w:r>
      <w:r w:rsidR="00B35374" w:rsidRPr="00B35374">
        <w:t>Scheme</w:t>
      </w:r>
      <w:r w:rsidR="00B35374">
        <w:t>s</w:t>
      </w:r>
      <w:r w:rsidR="00B35374" w:rsidRPr="00B35374">
        <w:t xml:space="preserve"> </w:t>
      </w:r>
      <w:r w:rsidR="00B35374">
        <w:t>o</w:t>
      </w:r>
      <w:r w:rsidR="00B35374" w:rsidRPr="00B35374">
        <w:t xml:space="preserve">f 8 May 1973 </w:t>
      </w:r>
      <w:r w:rsidR="00B35374">
        <w:t>a</w:t>
      </w:r>
      <w:r w:rsidR="00B35374" w:rsidRPr="00B35374">
        <w:t>nd 27 January 2004</w:t>
      </w:r>
      <w:r w:rsidR="00B35374">
        <w:t>.</w:t>
      </w:r>
    </w:p>
    <w:p w14:paraId="63F238DF" w14:textId="5837A103" w:rsidR="002E0E72" w:rsidRDefault="002E0E72" w:rsidP="007D6DB3">
      <w:pPr>
        <w:pStyle w:val="clauses"/>
        <w:numPr>
          <w:ilvl w:val="12"/>
          <w:numId w:val="0"/>
        </w:numPr>
        <w:ind w:left="720"/>
      </w:pPr>
      <w:r>
        <w:t xml:space="preserve">“the 1963 scheme” means the scheme dated 22 July 1963. </w:t>
      </w:r>
    </w:p>
    <w:p w14:paraId="626ACBE9" w14:textId="6F5269D7" w:rsidR="00A850B3" w:rsidRPr="007D6DB3" w:rsidRDefault="00A850B3" w:rsidP="007D6DB3">
      <w:pPr>
        <w:pStyle w:val="clauses"/>
        <w:numPr>
          <w:ilvl w:val="12"/>
          <w:numId w:val="0"/>
        </w:numPr>
        <w:ind w:left="720"/>
      </w:pPr>
      <w:r>
        <w:t>“the trustees” means the trustees of the charity acting under this scheme and “trustee” means one of the trustees.</w:t>
      </w:r>
    </w:p>
    <w:p w14:paraId="616401CA" w14:textId="77777777" w:rsidR="00A850B3" w:rsidRPr="00743FD1" w:rsidRDefault="00A850B3">
      <w:pPr>
        <w:pStyle w:val="clauses"/>
        <w:numPr>
          <w:ilvl w:val="0"/>
          <w:numId w:val="1"/>
        </w:numPr>
        <w:rPr>
          <w:b/>
        </w:rPr>
      </w:pPr>
      <w:r w:rsidRPr="00743FD1">
        <w:rPr>
          <w:b/>
        </w:rPr>
        <w:t xml:space="preserve">Administration     </w:t>
      </w:r>
      <w:r w:rsidRPr="00743FD1">
        <w:rPr>
          <w:b/>
          <w:i/>
          <w:vanish/>
        </w:rPr>
        <w:t>(altering scheme - governing document)</w:t>
      </w:r>
    </w:p>
    <w:p w14:paraId="04C800EB" w14:textId="29DB0DC4" w:rsidR="009B713D" w:rsidRDefault="00A850B3" w:rsidP="007D6DB3">
      <w:pPr>
        <w:pStyle w:val="clauses"/>
        <w:ind w:left="706" w:firstLine="0"/>
      </w:pPr>
      <w:r w:rsidRPr="00743FD1">
        <w:t>The charity is to be administered in accordance with its existing governing document</w:t>
      </w:r>
      <w:r w:rsidR="007D6DB3">
        <w:t>s</w:t>
      </w:r>
      <w:r w:rsidRPr="00743FD1">
        <w:t xml:space="preserve"> as altered by this scheme.</w:t>
      </w:r>
    </w:p>
    <w:p w14:paraId="49F2D727" w14:textId="77777777" w:rsidR="00A850B3" w:rsidRPr="00F472DD" w:rsidRDefault="00A850B3">
      <w:pPr>
        <w:pStyle w:val="clauses"/>
        <w:numPr>
          <w:ilvl w:val="0"/>
          <w:numId w:val="1"/>
        </w:numPr>
        <w:jc w:val="left"/>
        <w:rPr>
          <w:b/>
        </w:rPr>
      </w:pPr>
      <w:r w:rsidRPr="00F472DD">
        <w:rPr>
          <w:b/>
        </w:rPr>
        <w:t>Alteration of governing document</w:t>
      </w:r>
    </w:p>
    <w:p w14:paraId="0434DA46" w14:textId="242D703B" w:rsidR="00A850B3" w:rsidRDefault="00A850B3">
      <w:pPr>
        <w:pStyle w:val="clauses"/>
        <w:ind w:left="706" w:firstLine="0"/>
      </w:pPr>
      <w:r w:rsidRPr="00F472DD">
        <w:t xml:space="preserve">The </w:t>
      </w:r>
      <w:r w:rsidR="002E0E72">
        <w:t xml:space="preserve">1963 Scheme </w:t>
      </w:r>
      <w:r w:rsidRPr="00F472DD">
        <w:t>will take effect with:</w:t>
      </w:r>
    </w:p>
    <w:p w14:paraId="6DD26210" w14:textId="4F46D571" w:rsidR="003F6661" w:rsidRDefault="007838CF" w:rsidP="003F6661">
      <w:pPr>
        <w:pStyle w:val="clauses"/>
        <w:numPr>
          <w:ilvl w:val="1"/>
          <w:numId w:val="1"/>
        </w:numPr>
      </w:pPr>
      <w:r>
        <w:t>Clause 26 deleted and replaced with:</w:t>
      </w:r>
    </w:p>
    <w:p w14:paraId="661719CE" w14:textId="07DE6B89" w:rsidR="002F4CDC" w:rsidRPr="002F4CDC" w:rsidRDefault="002F4CDC" w:rsidP="003F6661">
      <w:pPr>
        <w:pStyle w:val="clauses"/>
        <w:ind w:left="1412" w:firstLine="14"/>
        <w:rPr>
          <w:b/>
          <w:bCs/>
        </w:rPr>
      </w:pPr>
      <w:r w:rsidRPr="002F4CDC">
        <w:rPr>
          <w:b/>
          <w:bCs/>
        </w:rPr>
        <w:t xml:space="preserve">26. </w:t>
      </w:r>
      <w:r w:rsidRPr="002F4CDC">
        <w:rPr>
          <w:b/>
          <w:bCs/>
        </w:rPr>
        <w:tab/>
        <w:t xml:space="preserve">Objects </w:t>
      </w:r>
    </w:p>
    <w:p w14:paraId="13076C97" w14:textId="4E4F316E" w:rsidR="003F6661" w:rsidRDefault="00B74ABC" w:rsidP="003F6661">
      <w:pPr>
        <w:pStyle w:val="clauses"/>
        <w:ind w:left="1412" w:firstLine="14"/>
      </w:pPr>
      <w:bookmarkStart w:id="5" w:name="_Hlk150841140"/>
      <w:r>
        <w:t>T</w:t>
      </w:r>
      <w:r w:rsidR="003F6661">
        <w:t>he</w:t>
      </w:r>
      <w:r w:rsidR="00B4002F">
        <w:t xml:space="preserve"> income of the charity shall be</w:t>
      </w:r>
      <w:r w:rsidR="002F4CDC">
        <w:t xml:space="preserve"> applied </w:t>
      </w:r>
      <w:r w:rsidR="003F6661">
        <w:t>in the Area of Benefit</w:t>
      </w:r>
      <w:r w:rsidR="002F4CDC">
        <w:t xml:space="preserve"> for</w:t>
      </w:r>
      <w:r w:rsidR="003F6661">
        <w:t xml:space="preserve">: </w:t>
      </w:r>
    </w:p>
    <w:p w14:paraId="134BFEDA" w14:textId="7FAB6CB5" w:rsidR="003F6661" w:rsidRDefault="003F6661" w:rsidP="003F6661">
      <w:pPr>
        <w:pStyle w:val="clauses"/>
        <w:ind w:left="1412" w:firstLine="14"/>
      </w:pPr>
      <w:r>
        <w:t xml:space="preserve">(a). </w:t>
      </w:r>
      <w:r>
        <w:tab/>
        <w:t xml:space="preserve">the prevention and relief of poverty: </w:t>
      </w:r>
    </w:p>
    <w:p w14:paraId="18E1E508" w14:textId="6BB1FA3A" w:rsidR="00B4002F" w:rsidRDefault="003F6661" w:rsidP="003F6661">
      <w:pPr>
        <w:pStyle w:val="clauses"/>
        <w:ind w:left="2880" w:hanging="720"/>
      </w:pPr>
      <w:r>
        <w:t xml:space="preserve">i. </w:t>
      </w:r>
      <w:r>
        <w:tab/>
        <w:t xml:space="preserve">through the provision and maintenance of </w:t>
      </w:r>
      <w:r w:rsidR="00B4002F">
        <w:t xml:space="preserve">the </w:t>
      </w:r>
      <w:r>
        <w:t>almshouses</w:t>
      </w:r>
      <w:r w:rsidR="00B4002F">
        <w:t>;</w:t>
      </w:r>
      <w:r>
        <w:t xml:space="preserve"> </w:t>
      </w:r>
    </w:p>
    <w:p w14:paraId="08C43AFA" w14:textId="06CA3BA1" w:rsidR="003F6661" w:rsidRDefault="00B4002F" w:rsidP="00B4002F">
      <w:pPr>
        <w:pStyle w:val="clauses"/>
        <w:ind w:left="2880" w:hanging="720"/>
      </w:pPr>
      <w:r>
        <w:t>ii</w:t>
      </w:r>
      <w:r>
        <w:tab/>
        <w:t xml:space="preserve">through the provision of </w:t>
      </w:r>
      <w:r w:rsidR="003F6661">
        <w:t xml:space="preserve">Social Housing; and </w:t>
      </w:r>
    </w:p>
    <w:p w14:paraId="3CA9FAD2" w14:textId="17D513DC" w:rsidR="003F6661" w:rsidRDefault="003F6661" w:rsidP="003F6661">
      <w:pPr>
        <w:pStyle w:val="clauses"/>
        <w:ind w:left="2880" w:hanging="720"/>
      </w:pPr>
      <w:r>
        <w:t xml:space="preserve">ii. </w:t>
      </w:r>
      <w:r>
        <w:tab/>
        <w:t>through the making of grants to individuals in need and to other organisations and charities</w:t>
      </w:r>
      <w:r w:rsidR="0004228A">
        <w:t>, in particular, but not limited to, those living in the almshouses or other Social Housing provided by the charity</w:t>
      </w:r>
      <w:r>
        <w:t xml:space="preserve">; </w:t>
      </w:r>
    </w:p>
    <w:p w14:paraId="65E31F55" w14:textId="5244A98F" w:rsidR="003F6661" w:rsidRDefault="003F6661" w:rsidP="003F6661">
      <w:pPr>
        <w:pStyle w:val="clauses"/>
        <w:ind w:left="2160" w:hanging="720"/>
      </w:pPr>
      <w:r>
        <w:t xml:space="preserve">(b). </w:t>
      </w:r>
      <w:r>
        <w:tab/>
        <w:t>the relief of financial hardship, sickness or poor health amongst those in need;</w:t>
      </w:r>
    </w:p>
    <w:p w14:paraId="47A49DA3" w14:textId="407F73C5" w:rsidR="003F6661" w:rsidRDefault="003F6661" w:rsidP="003F6661">
      <w:pPr>
        <w:pStyle w:val="clauses"/>
        <w:ind w:left="2131" w:hanging="720"/>
      </w:pPr>
      <w:r>
        <w:lastRenderedPageBreak/>
        <w:t xml:space="preserve">(c). </w:t>
      </w:r>
      <w:r>
        <w:tab/>
        <w:t xml:space="preserve">the advancement of education through financial support of individuals, organisations and educational institutions; and </w:t>
      </w:r>
    </w:p>
    <w:p w14:paraId="7ABA98A8" w14:textId="18835527" w:rsidR="003F6661" w:rsidRDefault="003F6661" w:rsidP="003F6661">
      <w:pPr>
        <w:pStyle w:val="clauses"/>
        <w:ind w:left="2131" w:hanging="720"/>
      </w:pPr>
      <w:r>
        <w:t xml:space="preserve">(d). </w:t>
      </w:r>
      <w:r>
        <w:tab/>
        <w:t>the advancement of the Christian faith through the provision of financial support to Christian churches and organisations by</w:t>
      </w:r>
      <w:r w:rsidR="007444E5">
        <w:t>, but not limited to</w:t>
      </w:r>
      <w:r>
        <w:t xml:space="preserve">: </w:t>
      </w:r>
    </w:p>
    <w:p w14:paraId="6D8E5EBE" w14:textId="20D6F671" w:rsidR="003F6661" w:rsidRDefault="003F6661" w:rsidP="003F6661">
      <w:pPr>
        <w:pStyle w:val="clauses"/>
        <w:ind w:left="2880" w:hanging="749"/>
      </w:pPr>
      <w:r>
        <w:t xml:space="preserve">(i). </w:t>
      </w:r>
      <w:r>
        <w:tab/>
        <w:t xml:space="preserve">the payment to St. Thomas’ Church, Lower Nuthurst, Hockley Heath Warwickshire of such amount (if any) as the Charity Trustees shall decide from time to time; and </w:t>
      </w:r>
    </w:p>
    <w:p w14:paraId="6D2584CC" w14:textId="0A128A52" w:rsidR="003F6661" w:rsidRDefault="003F6661" w:rsidP="003F6661">
      <w:pPr>
        <w:pStyle w:val="clauses"/>
        <w:ind w:left="2880" w:hanging="749"/>
      </w:pPr>
      <w:r>
        <w:t xml:space="preserve">(ii). </w:t>
      </w:r>
      <w:r>
        <w:tab/>
        <w:t>an annual payment to St. Mary’s Church, Lapworth, Warwickshire for the repair, running and maintenance, and if necessary, rebuilding of the church of not less than one eighth of the charity’s distributable income for the charity’s previous accounting year after the designation (if any) of funds that the Trustees deem appropriate to meet the other Objects of the charity.</w:t>
      </w:r>
    </w:p>
    <w:p w14:paraId="04511AD9" w14:textId="6A99750D" w:rsidR="00A84F4E" w:rsidRDefault="00A84F4E" w:rsidP="00A84F4E">
      <w:pPr>
        <w:pStyle w:val="clauses"/>
        <w:ind w:left="2127" w:firstLine="0"/>
      </w:pPr>
      <w:r w:rsidRPr="00A84F4E">
        <w:t>“Social Housing” means low cost rental accommodation where the rent is below the market rate and the accommodation is made available to people whose needs are not adequately served by the commercial housing market.</w:t>
      </w:r>
    </w:p>
    <w:bookmarkEnd w:id="5"/>
    <w:p w14:paraId="68BB2C49" w14:textId="2990AD3F" w:rsidR="00A850B3" w:rsidRDefault="00A850B3" w:rsidP="008F4FA1">
      <w:pPr>
        <w:pStyle w:val="clauses"/>
        <w:numPr>
          <w:ilvl w:val="1"/>
          <w:numId w:val="1"/>
        </w:numPr>
      </w:pPr>
      <w:r>
        <w:t>Clause 30 delete “in the area of the Ancient Parish of Lapworth” deleted and replaced with “</w:t>
      </w:r>
      <w:r w:rsidR="00981850">
        <w:t>the A</w:t>
      </w:r>
      <w:r>
        <w:t xml:space="preserve">rea of </w:t>
      </w:r>
      <w:r w:rsidR="00981850">
        <w:t>B</w:t>
      </w:r>
      <w:r>
        <w:t xml:space="preserve">enefit”. </w:t>
      </w:r>
    </w:p>
    <w:p w14:paraId="3BB06B2C" w14:textId="02D3ACB3" w:rsidR="00D338CF" w:rsidRDefault="00D338CF" w:rsidP="008F4FA1">
      <w:pPr>
        <w:pStyle w:val="clauses"/>
        <w:numPr>
          <w:ilvl w:val="1"/>
          <w:numId w:val="1"/>
        </w:numPr>
      </w:pPr>
      <w:r>
        <w:t>Clause 32 be deleted and replaced with:</w:t>
      </w:r>
    </w:p>
    <w:p w14:paraId="0D94F9F7" w14:textId="4118E128" w:rsidR="00D338CF" w:rsidRDefault="00D338CF" w:rsidP="00BF0E25">
      <w:pPr>
        <w:pStyle w:val="clauses"/>
        <w:ind w:left="1418" w:firstLine="0"/>
      </w:pPr>
      <w:r>
        <w:t xml:space="preserve">Contributions - The </w:t>
      </w:r>
      <w:r w:rsidR="002F4CDC">
        <w:t>t</w:t>
      </w:r>
      <w:r>
        <w:t>rustees may make it a condition of appointing or permitting any person to be or remain an almsperson that they shall contribute a reasonable sum towards the cost of maintaining the almshouses.</w:t>
      </w:r>
    </w:p>
    <w:p w14:paraId="472CAE9C" w14:textId="14480D87" w:rsidR="00DD0430" w:rsidRDefault="00DD0430" w:rsidP="008F4FA1">
      <w:pPr>
        <w:pStyle w:val="clauses"/>
        <w:numPr>
          <w:ilvl w:val="1"/>
          <w:numId w:val="1"/>
        </w:numPr>
      </w:pPr>
      <w:r>
        <w:t>In Clause 33 delete “</w:t>
      </w:r>
      <w:r w:rsidRPr="00DD0430">
        <w:t>Ancient Parish of Lapworth</w:t>
      </w:r>
      <w:r>
        <w:t>” and replace it with “the Area of Benefit”.</w:t>
      </w:r>
    </w:p>
    <w:p w14:paraId="0D6CFFF1" w14:textId="0F3C1697" w:rsidR="00EB7399" w:rsidRDefault="00EB7399" w:rsidP="008F4FA1">
      <w:pPr>
        <w:pStyle w:val="clauses"/>
        <w:numPr>
          <w:ilvl w:val="1"/>
          <w:numId w:val="1"/>
        </w:numPr>
      </w:pPr>
      <w:r>
        <w:t>In Clause 36 delete “</w:t>
      </w:r>
      <w:r w:rsidRPr="00EB7399">
        <w:t>at a special meeting</w:t>
      </w:r>
      <w:r>
        <w:t>”.</w:t>
      </w:r>
    </w:p>
    <w:p w14:paraId="4E9A45D5" w14:textId="27FFDC17" w:rsidR="00EB7399" w:rsidRDefault="002927AE" w:rsidP="002927AE">
      <w:pPr>
        <w:pStyle w:val="clauses"/>
        <w:numPr>
          <w:ilvl w:val="1"/>
          <w:numId w:val="1"/>
        </w:numPr>
      </w:pPr>
      <w:r>
        <w:t>In Clause 37 delete “They shall also keep a register of all applications for appointment”.</w:t>
      </w:r>
    </w:p>
    <w:p w14:paraId="1DAB1DBF" w14:textId="7A2E8B65" w:rsidR="002927AE" w:rsidRDefault="002927AE" w:rsidP="002927AE">
      <w:pPr>
        <w:pStyle w:val="clauses"/>
        <w:numPr>
          <w:ilvl w:val="1"/>
          <w:numId w:val="1"/>
        </w:numPr>
      </w:pPr>
      <w:r>
        <w:t>Delete Clause 38 and replace with:</w:t>
      </w:r>
    </w:p>
    <w:p w14:paraId="66A68F29" w14:textId="1A2284E1" w:rsidR="002927AE" w:rsidRDefault="002927AE" w:rsidP="002F4CDC">
      <w:pPr>
        <w:pStyle w:val="clauses"/>
        <w:ind w:left="1425" w:firstLine="0"/>
      </w:pPr>
      <w:r>
        <w:t>“38. Absence from almshouses. No almsperson shall be absent for more than 14 days at any one time or more than 28 days in any one year without the consent of the Trustees or a person nominated by the Trustees for this purpose.”</w:t>
      </w:r>
    </w:p>
    <w:p w14:paraId="68E1268B" w14:textId="02ABA1DB" w:rsidR="003A7A09" w:rsidRDefault="003A7A09" w:rsidP="008F4FA1">
      <w:pPr>
        <w:pStyle w:val="clauses"/>
        <w:numPr>
          <w:ilvl w:val="1"/>
          <w:numId w:val="1"/>
        </w:numPr>
      </w:pPr>
      <w:r>
        <w:t xml:space="preserve">Clause </w:t>
      </w:r>
      <w:r w:rsidR="008A7A4E">
        <w:t xml:space="preserve">42 deleted. </w:t>
      </w:r>
    </w:p>
    <w:p w14:paraId="178FA966" w14:textId="5905D1E8" w:rsidR="002073CB" w:rsidRDefault="002073CB" w:rsidP="008F4FA1">
      <w:pPr>
        <w:pStyle w:val="clauses"/>
        <w:numPr>
          <w:ilvl w:val="1"/>
          <w:numId w:val="1"/>
        </w:numPr>
      </w:pPr>
      <w:r>
        <w:t>Clause 43 deleted.</w:t>
      </w:r>
    </w:p>
    <w:p w14:paraId="3FC11E50" w14:textId="77777777" w:rsidR="00A850B3" w:rsidRPr="00BC6EF5" w:rsidRDefault="00A850B3">
      <w:pPr>
        <w:pStyle w:val="clauses"/>
        <w:numPr>
          <w:ilvl w:val="0"/>
          <w:numId w:val="1"/>
        </w:numPr>
        <w:rPr>
          <w:b/>
        </w:rPr>
      </w:pPr>
      <w:r w:rsidRPr="00BC6EF5">
        <w:rPr>
          <w:b/>
        </w:rPr>
        <w:t>Questions relating to the Scheme</w:t>
      </w:r>
    </w:p>
    <w:p w14:paraId="6EB4CBE2" w14:textId="77777777" w:rsidR="00A850B3" w:rsidRPr="00BC6EF5" w:rsidRDefault="00A850B3">
      <w:pPr>
        <w:pStyle w:val="clauses"/>
        <w:numPr>
          <w:ilvl w:val="12"/>
          <w:numId w:val="0"/>
        </w:numPr>
        <w:ind w:left="709"/>
      </w:pPr>
      <w:r>
        <w:t>The Commission</w:t>
      </w:r>
      <w:r w:rsidRPr="00BC6EF5">
        <w:t xml:space="preserve"> may</w:t>
      </w:r>
      <w:r>
        <w:t xml:space="preserve"> decide any question put to it</w:t>
      </w:r>
      <w:r w:rsidRPr="00BC6EF5">
        <w:t xml:space="preserve"> concerning:</w:t>
      </w:r>
    </w:p>
    <w:p w14:paraId="28FEA1BA" w14:textId="77777777" w:rsidR="00A850B3" w:rsidRDefault="00A850B3">
      <w:pPr>
        <w:pStyle w:val="clauses"/>
        <w:numPr>
          <w:ilvl w:val="1"/>
          <w:numId w:val="1"/>
        </w:numPr>
      </w:pPr>
      <w:r w:rsidRPr="00BC6EF5">
        <w:lastRenderedPageBreak/>
        <w:t>the interpretation of this scheme; or</w:t>
      </w:r>
    </w:p>
    <w:p w14:paraId="4B8F2387" w14:textId="77777777" w:rsidR="00A850B3" w:rsidRPr="001E1EAC" w:rsidRDefault="00A850B3">
      <w:pPr>
        <w:pStyle w:val="clauses"/>
        <w:numPr>
          <w:ilvl w:val="1"/>
          <w:numId w:val="1"/>
        </w:numPr>
      </w:pPr>
      <w:r w:rsidRPr="001E1EAC">
        <w:t>the propriety or validity of anything done or intended to be done under it.</w:t>
      </w:r>
    </w:p>
    <w:p w14:paraId="07D7E71B" w14:textId="0ECCB483" w:rsidR="00740BB7" w:rsidRDefault="00B4002F" w:rsidP="00B4002F">
      <w:pPr>
        <w:pStyle w:val="clauses"/>
        <w:ind w:left="0" w:firstLine="0"/>
        <w:jc w:val="center"/>
        <w:rPr>
          <w:b/>
        </w:rPr>
      </w:pPr>
      <w:r>
        <w:rPr>
          <w:b/>
        </w:rPr>
        <w:t>SCHEDULE</w:t>
      </w:r>
    </w:p>
    <w:p w14:paraId="484F6AB2" w14:textId="79CBF7CF" w:rsidR="00B4002F" w:rsidRDefault="00A50ADE" w:rsidP="00B4002F">
      <w:pPr>
        <w:pStyle w:val="clauses"/>
        <w:ind w:left="0" w:firstLine="0"/>
        <w:jc w:val="center"/>
        <w:rPr>
          <w:bCs/>
        </w:rPr>
      </w:pPr>
      <w:r w:rsidRPr="00A50ADE">
        <w:rPr>
          <w:bCs/>
        </w:rPr>
        <w:t>The almshouses being numbers 1 to 14 (excluding 10, 12 and 14) Pound Close, Old Warwick Road, Lapworth, Warwickshire B94 6JT being part of the land and buildings forming part of title number WK368010.</w:t>
      </w:r>
    </w:p>
    <w:p w14:paraId="20EEC20D" w14:textId="02973E53" w:rsidR="009E093D" w:rsidRDefault="009E093D" w:rsidP="00B4002F">
      <w:pPr>
        <w:pStyle w:val="clauses"/>
        <w:ind w:left="0" w:firstLine="0"/>
        <w:jc w:val="center"/>
        <w:rPr>
          <w:bCs/>
        </w:rPr>
      </w:pPr>
    </w:p>
    <w:p w14:paraId="7F3EA235" w14:textId="77777777" w:rsidR="009E093D" w:rsidRPr="00B4002F" w:rsidRDefault="009E093D" w:rsidP="00B4002F">
      <w:pPr>
        <w:pStyle w:val="clauses"/>
        <w:ind w:left="0" w:firstLine="0"/>
        <w:jc w:val="center"/>
        <w:rPr>
          <w:bCs/>
        </w:rPr>
      </w:pPr>
    </w:p>
    <w:sectPr w:rsidR="009E093D" w:rsidRPr="00B4002F" w:rsidSect="0041144C">
      <w:type w:val="continuous"/>
      <w:pgSz w:w="11907" w:h="16840" w:code="9"/>
      <w:pgMar w:top="1440" w:right="1440" w:bottom="1797"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C4C8F" w14:textId="77777777" w:rsidR="00056D3E" w:rsidRDefault="00056D3E">
      <w:r>
        <w:separator/>
      </w:r>
    </w:p>
  </w:endnote>
  <w:endnote w:type="continuationSeparator" w:id="0">
    <w:p w14:paraId="49662C93" w14:textId="77777777" w:rsidR="00056D3E" w:rsidRDefault="0005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76E2" w14:textId="77777777" w:rsidR="006E3A91" w:rsidRDefault="006E3A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FF756B" w14:textId="77777777" w:rsidR="006E3A91" w:rsidRDefault="006E3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AF8C" w14:textId="77777777" w:rsidR="006E3A91" w:rsidRPr="00F80158" w:rsidRDefault="006E3A91">
    <w:pPr>
      <w:pStyle w:val="Footer"/>
      <w:framePr w:wrap="around" w:vAnchor="text" w:hAnchor="margin" w:xAlign="center" w:y="1"/>
      <w:rPr>
        <w:rStyle w:val="PageNumber"/>
      </w:rPr>
    </w:pPr>
    <w:r w:rsidRPr="00F80158">
      <w:rPr>
        <w:rStyle w:val="PageNumber"/>
      </w:rPr>
      <w:fldChar w:fldCharType="begin"/>
    </w:r>
    <w:r w:rsidRPr="00F80158">
      <w:rPr>
        <w:rStyle w:val="PageNumber"/>
      </w:rPr>
      <w:instrText xml:space="preserve">PAGE  </w:instrText>
    </w:r>
    <w:r w:rsidRPr="00F80158">
      <w:rPr>
        <w:rStyle w:val="PageNumber"/>
      </w:rPr>
      <w:fldChar w:fldCharType="separate"/>
    </w:r>
    <w:r w:rsidR="00DC3B37">
      <w:rPr>
        <w:rStyle w:val="PageNumber"/>
        <w:noProof/>
      </w:rPr>
      <w:t>1</w:t>
    </w:r>
    <w:r w:rsidRPr="00F80158">
      <w:rPr>
        <w:rStyle w:val="PageNumber"/>
      </w:rPr>
      <w:fldChar w:fldCharType="end"/>
    </w:r>
  </w:p>
  <w:p w14:paraId="4692794E" w14:textId="77777777" w:rsidR="006E3A91" w:rsidRDefault="006E3A91" w:rsidP="00360FAA">
    <w:pPr>
      <w:pStyle w:val="Footer"/>
      <w:spacing w:after="0"/>
    </w:pPr>
  </w:p>
  <w:p w14:paraId="7C449174" w14:textId="77777777" w:rsidR="006E3A91" w:rsidRDefault="006E3A91" w:rsidP="00360FAA">
    <w:pPr>
      <w:pStyle w:val="Footer"/>
      <w:spacing w:after="0"/>
    </w:pPr>
    <w:r>
      <w:t xml:space="preserve">Reference Number:  </w:t>
    </w:r>
  </w:p>
  <w:p w14:paraId="6D8D1376" w14:textId="6909920C" w:rsidR="006E3A91" w:rsidRDefault="006E3A91" w:rsidP="00360FAA">
    <w:pPr>
      <w:pStyle w:val="Footer"/>
      <w:spacing w:after="0"/>
    </w:pPr>
    <w:r>
      <w:t xml:space="preserve">Case Number:  </w:t>
    </w:r>
  </w:p>
  <w:p w14:paraId="2F34C0D5" w14:textId="4A08A260" w:rsidR="00833809" w:rsidRDefault="00000000" w:rsidP="00833809">
    <w:pPr>
      <w:pStyle w:val="Footer"/>
      <w:spacing w:after="0"/>
    </w:pPr>
    <w:fldSimple w:instr=" DOCPROPERTY iManageFooter \* MERGEFORMAT ">
      <w:r w:rsidR="000D1AB0">
        <w:t>14228019-1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2BE1" w14:textId="77777777" w:rsidR="00833809" w:rsidRDefault="00833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5E86" w14:textId="77777777" w:rsidR="00056D3E" w:rsidRDefault="00056D3E">
      <w:r>
        <w:separator/>
      </w:r>
    </w:p>
  </w:footnote>
  <w:footnote w:type="continuationSeparator" w:id="0">
    <w:p w14:paraId="25752B4E" w14:textId="77777777" w:rsidR="00056D3E" w:rsidRDefault="00056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E58D" w14:textId="77777777" w:rsidR="006E3A91" w:rsidRDefault="00000000">
    <w:pPr>
      <w:pStyle w:val="Header"/>
    </w:pPr>
    <w:r>
      <w:rPr>
        <w:noProof/>
      </w:rPr>
      <w:pict w14:anchorId="448E28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240pt;height:80.4pt;rotation:315;z-index:-251658752;mso-position-horizontal:center;mso-position-horizontal-relative:margin;mso-position-vertical:center;mso-position-vertical-relative:margin" o:allowincell="f" fillcolor="#9cf" stroked="f">
          <v:textpath style="font-family:&quot;Arial&quot;;font-size:1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4716" w14:textId="77777777" w:rsidR="006E3A91" w:rsidRDefault="00000000">
    <w:pPr>
      <w:pStyle w:val="Header"/>
    </w:pPr>
    <w:r>
      <w:rPr>
        <w:noProof/>
      </w:rPr>
      <w:pict w14:anchorId="1CABA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240pt;height:80.4pt;rotation:315;z-index:-251657728;mso-position-horizontal:center;mso-position-horizontal-relative:margin;mso-position-vertical:center;mso-position-vertical-relative:margin" o:allowincell="f" fillcolor="#9cf" stroked="f">
          <v:textpath style="font-family:&quot;Arial&quot;;font-size:1in"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10C5" w14:textId="77777777" w:rsidR="006E3A91" w:rsidRDefault="00000000">
    <w:pPr>
      <w:pStyle w:val="Header"/>
    </w:pPr>
    <w:r>
      <w:rPr>
        <w:noProof/>
      </w:rPr>
      <w:pict w14:anchorId="012C81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240pt;height:80.4pt;rotation:315;z-index:-251659776;mso-position-horizontal:center;mso-position-horizontal-relative:margin;mso-position-vertical:center;mso-position-vertical-relative:margin" o:allowincell="f" fillcolor="#9cf" stroked="f">
          <v:textpath style="font-family:&quot;Arial&quot;;font-size:1in"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CC8"/>
    <w:multiLevelType w:val="singleLevel"/>
    <w:tmpl w:val="7ADCEEEA"/>
    <w:lvl w:ilvl="0">
      <w:start w:val="1"/>
      <w:numFmt w:val="decimal"/>
      <w:lvlText w:val="(%1)"/>
      <w:lvlJc w:val="left"/>
      <w:pPr>
        <w:tabs>
          <w:tab w:val="num" w:pos="720"/>
        </w:tabs>
        <w:ind w:left="720" w:hanging="720"/>
      </w:pPr>
    </w:lvl>
  </w:abstractNum>
  <w:abstractNum w:abstractNumId="1" w15:restartNumberingAfterBreak="0">
    <w:nsid w:val="077C4DA5"/>
    <w:multiLevelType w:val="multilevel"/>
    <w:tmpl w:val="3FC86F0C"/>
    <w:lvl w:ilvl="0">
      <w:start w:val="1"/>
      <w:numFmt w:val="decimal"/>
      <w:lvlText w:val="%1."/>
      <w:lvlJc w:val="left"/>
      <w:pPr>
        <w:tabs>
          <w:tab w:val="num" w:pos="706"/>
        </w:tabs>
        <w:ind w:left="706" w:hanging="706"/>
      </w:pPr>
      <w:rPr>
        <w:b/>
        <w:i w:val="0"/>
      </w:rPr>
    </w:lvl>
    <w:lvl w:ilvl="1">
      <w:start w:val="1"/>
      <w:numFmt w:val="decimal"/>
      <w:lvlText w:val="(%2)"/>
      <w:lvlJc w:val="left"/>
      <w:pPr>
        <w:tabs>
          <w:tab w:val="num" w:pos="1411"/>
        </w:tabs>
        <w:ind w:left="1411" w:hanging="705"/>
      </w:pPr>
    </w:lvl>
    <w:lvl w:ilvl="2">
      <w:start w:val="1"/>
      <w:numFmt w:val="lowerLetter"/>
      <w:lvlText w:val="(%3)"/>
      <w:lvlJc w:val="left"/>
      <w:pPr>
        <w:tabs>
          <w:tab w:val="num" w:pos="2131"/>
        </w:tabs>
        <w:ind w:left="2131" w:hanging="720"/>
      </w:pPr>
    </w:lvl>
    <w:lvl w:ilvl="3">
      <w:start w:val="1"/>
      <w:numFmt w:val="lowerRoman"/>
      <w:lvlText w:val="(%4)"/>
      <w:lvlJc w:val="left"/>
      <w:pPr>
        <w:tabs>
          <w:tab w:val="num" w:pos="2837"/>
        </w:tabs>
        <w:ind w:left="2837" w:hanging="706"/>
      </w:pPr>
    </w:lvl>
    <w:lvl w:ilvl="4">
      <w:start w:val="1"/>
      <w:numFmt w:val="upperLetter"/>
      <w:lvlText w:val="(%5)"/>
      <w:lvlJc w:val="left"/>
      <w:pPr>
        <w:tabs>
          <w:tab w:val="num" w:pos="3542"/>
        </w:tabs>
        <w:ind w:left="3542" w:hanging="705"/>
      </w:pPr>
    </w:lvl>
    <w:lvl w:ilvl="5">
      <w:start w:val="1"/>
      <w:numFmt w:val="upperRoman"/>
      <w:lvlText w:val="(%6)"/>
      <w:lvlJc w:val="left"/>
      <w:pPr>
        <w:tabs>
          <w:tab w:val="num" w:pos="4248"/>
        </w:tabs>
        <w:ind w:left="4248" w:hanging="706"/>
      </w:pPr>
    </w:lvl>
    <w:lvl w:ilvl="6">
      <w:start w:val="1"/>
      <w:numFmt w:val="lowerRoman"/>
      <w:lvlText w:val="(%7)"/>
      <w:lvlJc w:val="left"/>
      <w:pPr>
        <w:tabs>
          <w:tab w:val="num" w:pos="4968"/>
        </w:tabs>
        <w:ind w:left="4968" w:hanging="720"/>
      </w:pPr>
    </w:lvl>
    <w:lvl w:ilvl="7">
      <w:start w:val="1"/>
      <w:numFmt w:val="lowerLetter"/>
      <w:lvlText w:val="(%8)"/>
      <w:lvlJc w:val="left"/>
      <w:pPr>
        <w:tabs>
          <w:tab w:val="num" w:pos="5674"/>
        </w:tabs>
        <w:ind w:left="5674" w:hanging="706"/>
      </w:pPr>
    </w:lvl>
    <w:lvl w:ilvl="8">
      <w:start w:val="1"/>
      <w:numFmt w:val="lowerRoman"/>
      <w:lvlText w:val="(%9)"/>
      <w:lvlJc w:val="left"/>
      <w:pPr>
        <w:tabs>
          <w:tab w:val="num" w:pos="6379"/>
        </w:tabs>
        <w:ind w:left="6379" w:hanging="705"/>
      </w:pPr>
    </w:lvl>
  </w:abstractNum>
  <w:abstractNum w:abstractNumId="2" w15:restartNumberingAfterBreak="0">
    <w:nsid w:val="08CC1A7E"/>
    <w:multiLevelType w:val="multilevel"/>
    <w:tmpl w:val="3FC86F0C"/>
    <w:lvl w:ilvl="0">
      <w:start w:val="1"/>
      <w:numFmt w:val="decimal"/>
      <w:lvlText w:val="%1."/>
      <w:lvlJc w:val="left"/>
      <w:pPr>
        <w:tabs>
          <w:tab w:val="num" w:pos="706"/>
        </w:tabs>
        <w:ind w:left="706" w:hanging="706"/>
      </w:pPr>
      <w:rPr>
        <w:b/>
        <w:i w:val="0"/>
      </w:rPr>
    </w:lvl>
    <w:lvl w:ilvl="1">
      <w:start w:val="1"/>
      <w:numFmt w:val="decimal"/>
      <w:lvlText w:val="(%2)"/>
      <w:lvlJc w:val="left"/>
      <w:pPr>
        <w:tabs>
          <w:tab w:val="num" w:pos="1411"/>
        </w:tabs>
        <w:ind w:left="1411" w:hanging="705"/>
      </w:pPr>
    </w:lvl>
    <w:lvl w:ilvl="2">
      <w:start w:val="1"/>
      <w:numFmt w:val="lowerLetter"/>
      <w:lvlText w:val="(%3)"/>
      <w:lvlJc w:val="left"/>
      <w:pPr>
        <w:tabs>
          <w:tab w:val="num" w:pos="2131"/>
        </w:tabs>
        <w:ind w:left="2131" w:hanging="720"/>
      </w:pPr>
    </w:lvl>
    <w:lvl w:ilvl="3">
      <w:start w:val="1"/>
      <w:numFmt w:val="lowerRoman"/>
      <w:lvlText w:val="(%4)"/>
      <w:lvlJc w:val="left"/>
      <w:pPr>
        <w:tabs>
          <w:tab w:val="num" w:pos="2837"/>
        </w:tabs>
        <w:ind w:left="2837" w:hanging="706"/>
      </w:pPr>
    </w:lvl>
    <w:lvl w:ilvl="4">
      <w:start w:val="1"/>
      <w:numFmt w:val="upperLetter"/>
      <w:lvlText w:val="(%5)"/>
      <w:lvlJc w:val="left"/>
      <w:pPr>
        <w:tabs>
          <w:tab w:val="num" w:pos="3542"/>
        </w:tabs>
        <w:ind w:left="3542" w:hanging="705"/>
      </w:pPr>
    </w:lvl>
    <w:lvl w:ilvl="5">
      <w:start w:val="1"/>
      <w:numFmt w:val="upperRoman"/>
      <w:lvlText w:val="(%6)"/>
      <w:lvlJc w:val="left"/>
      <w:pPr>
        <w:tabs>
          <w:tab w:val="num" w:pos="4248"/>
        </w:tabs>
        <w:ind w:left="4248" w:hanging="706"/>
      </w:pPr>
    </w:lvl>
    <w:lvl w:ilvl="6">
      <w:start w:val="1"/>
      <w:numFmt w:val="lowerRoman"/>
      <w:lvlText w:val="(%7)"/>
      <w:lvlJc w:val="left"/>
      <w:pPr>
        <w:tabs>
          <w:tab w:val="num" w:pos="4968"/>
        </w:tabs>
        <w:ind w:left="4968" w:hanging="720"/>
      </w:pPr>
    </w:lvl>
    <w:lvl w:ilvl="7">
      <w:start w:val="1"/>
      <w:numFmt w:val="lowerLetter"/>
      <w:lvlText w:val="(%8)"/>
      <w:lvlJc w:val="left"/>
      <w:pPr>
        <w:tabs>
          <w:tab w:val="num" w:pos="5674"/>
        </w:tabs>
        <w:ind w:left="5674" w:hanging="706"/>
      </w:pPr>
    </w:lvl>
    <w:lvl w:ilvl="8">
      <w:start w:val="1"/>
      <w:numFmt w:val="lowerRoman"/>
      <w:lvlText w:val="(%9)"/>
      <w:lvlJc w:val="left"/>
      <w:pPr>
        <w:tabs>
          <w:tab w:val="num" w:pos="6379"/>
        </w:tabs>
        <w:ind w:left="6379" w:hanging="705"/>
      </w:pPr>
    </w:lvl>
  </w:abstractNum>
  <w:abstractNum w:abstractNumId="3" w15:restartNumberingAfterBreak="0">
    <w:nsid w:val="0A9812FC"/>
    <w:multiLevelType w:val="multilevel"/>
    <w:tmpl w:val="367C9BC0"/>
    <w:lvl w:ilvl="0">
      <w:start w:val="1"/>
      <w:numFmt w:val="decimal"/>
      <w:lvlText w:val="%1."/>
      <w:lvlJc w:val="left"/>
      <w:pPr>
        <w:tabs>
          <w:tab w:val="num" w:pos="706"/>
        </w:tabs>
        <w:ind w:left="706" w:hanging="706"/>
      </w:pPr>
      <w:rPr>
        <w:rFonts w:hint="default"/>
      </w:rPr>
    </w:lvl>
    <w:lvl w:ilvl="1">
      <w:start w:val="1"/>
      <w:numFmt w:val="decimal"/>
      <w:lvlText w:val="(%2)"/>
      <w:lvlJc w:val="left"/>
      <w:pPr>
        <w:tabs>
          <w:tab w:val="num" w:pos="1425"/>
        </w:tabs>
        <w:ind w:left="1425" w:hanging="705"/>
      </w:pPr>
      <w:rPr>
        <w:rFonts w:ascii="Arial" w:hAnsi="Arial" w:cs="Arial" w:hint="default"/>
        <w:sz w:val="22"/>
        <w:szCs w:val="22"/>
      </w:rPr>
    </w:lvl>
    <w:lvl w:ilvl="2">
      <w:start w:val="1"/>
      <w:numFmt w:val="lowerLetter"/>
      <w:lvlText w:val="(%3)"/>
      <w:lvlJc w:val="left"/>
      <w:pPr>
        <w:tabs>
          <w:tab w:val="num" w:pos="2131"/>
        </w:tabs>
        <w:ind w:left="2131" w:hanging="720"/>
      </w:pPr>
      <w:rPr>
        <w:rFonts w:ascii="Arial" w:hAnsi="Arial" w:cs="Arial" w:hint="default"/>
        <w:sz w:val="22"/>
        <w:szCs w:val="22"/>
      </w:rPr>
    </w:lvl>
    <w:lvl w:ilvl="3">
      <w:start w:val="1"/>
      <w:numFmt w:val="lowerRoman"/>
      <w:lvlText w:val="(%4)"/>
      <w:lvlJc w:val="left"/>
      <w:pPr>
        <w:tabs>
          <w:tab w:val="num" w:pos="2837"/>
        </w:tabs>
        <w:ind w:left="2837" w:hanging="706"/>
      </w:pPr>
      <w:rPr>
        <w:rFonts w:ascii="Arial" w:hAnsi="Arial" w:cs="Arial" w:hint="default"/>
        <w:sz w:val="22"/>
        <w:szCs w:val="22"/>
      </w:rPr>
    </w:lvl>
    <w:lvl w:ilvl="4">
      <w:start w:val="1"/>
      <w:numFmt w:val="upperLetter"/>
      <w:lvlText w:val="(%5)"/>
      <w:lvlJc w:val="left"/>
      <w:pPr>
        <w:tabs>
          <w:tab w:val="num" w:pos="3542"/>
        </w:tabs>
        <w:ind w:left="3542" w:hanging="705"/>
      </w:pPr>
      <w:rPr>
        <w:rFonts w:hint="default"/>
      </w:rPr>
    </w:lvl>
    <w:lvl w:ilvl="5">
      <w:start w:val="1"/>
      <w:numFmt w:val="upperRoman"/>
      <w:lvlText w:val="(%6)"/>
      <w:lvlJc w:val="left"/>
      <w:pPr>
        <w:tabs>
          <w:tab w:val="num" w:pos="4248"/>
        </w:tabs>
        <w:ind w:left="4248" w:hanging="706"/>
      </w:pPr>
      <w:rPr>
        <w:rFonts w:hint="default"/>
      </w:rPr>
    </w:lvl>
    <w:lvl w:ilvl="6">
      <w:start w:val="1"/>
      <w:numFmt w:val="lowerRoman"/>
      <w:lvlText w:val="(%7)"/>
      <w:lvlJc w:val="left"/>
      <w:pPr>
        <w:tabs>
          <w:tab w:val="num" w:pos="4968"/>
        </w:tabs>
        <w:ind w:left="4968" w:hanging="720"/>
      </w:pPr>
      <w:rPr>
        <w:rFonts w:hint="default"/>
      </w:rPr>
    </w:lvl>
    <w:lvl w:ilvl="7">
      <w:start w:val="1"/>
      <w:numFmt w:val="lowerLetter"/>
      <w:lvlText w:val="(%8)"/>
      <w:lvlJc w:val="left"/>
      <w:pPr>
        <w:tabs>
          <w:tab w:val="num" w:pos="5674"/>
        </w:tabs>
        <w:ind w:left="5674" w:hanging="706"/>
      </w:pPr>
      <w:rPr>
        <w:rFonts w:hint="default"/>
      </w:rPr>
    </w:lvl>
    <w:lvl w:ilvl="8">
      <w:start w:val="1"/>
      <w:numFmt w:val="lowerRoman"/>
      <w:lvlText w:val="(%9)"/>
      <w:lvlJc w:val="left"/>
      <w:pPr>
        <w:tabs>
          <w:tab w:val="num" w:pos="6379"/>
        </w:tabs>
        <w:ind w:left="6379" w:hanging="705"/>
      </w:pPr>
      <w:rPr>
        <w:rFonts w:hint="default"/>
      </w:rPr>
    </w:lvl>
  </w:abstractNum>
  <w:abstractNum w:abstractNumId="4" w15:restartNumberingAfterBreak="0">
    <w:nsid w:val="0B0F6B4A"/>
    <w:multiLevelType w:val="multilevel"/>
    <w:tmpl w:val="A058FD90"/>
    <w:lvl w:ilvl="0">
      <w:start w:val="27"/>
      <w:numFmt w:val="decimal"/>
      <w:lvlText w:val="%1."/>
      <w:lvlJc w:val="left"/>
      <w:pPr>
        <w:tabs>
          <w:tab w:val="num" w:pos="706"/>
        </w:tabs>
        <w:ind w:left="706" w:hanging="706"/>
      </w:pPr>
    </w:lvl>
    <w:lvl w:ilvl="1">
      <w:start w:val="1"/>
      <w:numFmt w:val="decimal"/>
      <w:lvlText w:val="(%2)"/>
      <w:lvlJc w:val="left"/>
      <w:pPr>
        <w:tabs>
          <w:tab w:val="num" w:pos="1411"/>
        </w:tabs>
        <w:ind w:left="1411" w:hanging="705"/>
      </w:pPr>
    </w:lvl>
    <w:lvl w:ilvl="2">
      <w:start w:val="1"/>
      <w:numFmt w:val="lowerLetter"/>
      <w:lvlText w:val="(%3)"/>
      <w:lvlJc w:val="left"/>
      <w:pPr>
        <w:tabs>
          <w:tab w:val="num" w:pos="2131"/>
        </w:tabs>
        <w:ind w:left="2131" w:hanging="720"/>
      </w:pPr>
    </w:lvl>
    <w:lvl w:ilvl="3">
      <w:start w:val="1"/>
      <w:numFmt w:val="lowerRoman"/>
      <w:lvlText w:val="(%4)"/>
      <w:lvlJc w:val="left"/>
      <w:pPr>
        <w:tabs>
          <w:tab w:val="num" w:pos="2837"/>
        </w:tabs>
        <w:ind w:left="2837" w:hanging="706"/>
      </w:pPr>
    </w:lvl>
    <w:lvl w:ilvl="4">
      <w:start w:val="1"/>
      <w:numFmt w:val="upperLetter"/>
      <w:lvlText w:val="(%5)"/>
      <w:lvlJc w:val="left"/>
      <w:pPr>
        <w:tabs>
          <w:tab w:val="num" w:pos="3542"/>
        </w:tabs>
        <w:ind w:left="3542" w:hanging="705"/>
      </w:pPr>
    </w:lvl>
    <w:lvl w:ilvl="5">
      <w:start w:val="1"/>
      <w:numFmt w:val="upperRoman"/>
      <w:lvlText w:val="(%6)"/>
      <w:lvlJc w:val="left"/>
      <w:pPr>
        <w:tabs>
          <w:tab w:val="num" w:pos="4248"/>
        </w:tabs>
        <w:ind w:left="4248" w:hanging="706"/>
      </w:pPr>
    </w:lvl>
    <w:lvl w:ilvl="6">
      <w:start w:val="1"/>
      <w:numFmt w:val="lowerRoman"/>
      <w:lvlText w:val="(%7)"/>
      <w:lvlJc w:val="left"/>
      <w:pPr>
        <w:tabs>
          <w:tab w:val="num" w:pos="4968"/>
        </w:tabs>
        <w:ind w:left="4968" w:hanging="720"/>
      </w:pPr>
    </w:lvl>
    <w:lvl w:ilvl="7">
      <w:start w:val="1"/>
      <w:numFmt w:val="lowerLetter"/>
      <w:lvlText w:val="(%8)"/>
      <w:lvlJc w:val="left"/>
      <w:pPr>
        <w:tabs>
          <w:tab w:val="num" w:pos="5674"/>
        </w:tabs>
        <w:ind w:left="5674" w:hanging="706"/>
      </w:pPr>
    </w:lvl>
    <w:lvl w:ilvl="8">
      <w:start w:val="1"/>
      <w:numFmt w:val="lowerRoman"/>
      <w:lvlText w:val="(%9)"/>
      <w:lvlJc w:val="left"/>
      <w:pPr>
        <w:tabs>
          <w:tab w:val="num" w:pos="6379"/>
        </w:tabs>
        <w:ind w:left="6379" w:hanging="705"/>
      </w:pPr>
    </w:lvl>
  </w:abstractNum>
  <w:abstractNum w:abstractNumId="5" w15:restartNumberingAfterBreak="0">
    <w:nsid w:val="115D6016"/>
    <w:multiLevelType w:val="singleLevel"/>
    <w:tmpl w:val="7ADCEEEA"/>
    <w:lvl w:ilvl="0">
      <w:start w:val="1"/>
      <w:numFmt w:val="decimal"/>
      <w:lvlText w:val="(%1)"/>
      <w:lvlJc w:val="left"/>
      <w:pPr>
        <w:tabs>
          <w:tab w:val="num" w:pos="720"/>
        </w:tabs>
        <w:ind w:left="720" w:hanging="720"/>
      </w:pPr>
    </w:lvl>
  </w:abstractNum>
  <w:abstractNum w:abstractNumId="6" w15:restartNumberingAfterBreak="0">
    <w:nsid w:val="158A0E24"/>
    <w:multiLevelType w:val="hybridMultilevel"/>
    <w:tmpl w:val="6C8E0DA6"/>
    <w:lvl w:ilvl="0" w:tplc="9B386236">
      <w:start w:val="1"/>
      <w:numFmt w:val="decimal"/>
      <w:lvlText w:val="(%1)"/>
      <w:lvlJc w:val="left"/>
      <w:pPr>
        <w:tabs>
          <w:tab w:val="num" w:pos="1066"/>
        </w:tabs>
        <w:ind w:left="1066" w:hanging="360"/>
      </w:pPr>
    </w:lvl>
    <w:lvl w:ilvl="1" w:tplc="08090019" w:tentative="1">
      <w:start w:val="1"/>
      <w:numFmt w:val="lowerLetter"/>
      <w:lvlText w:val="%2."/>
      <w:lvlJc w:val="left"/>
      <w:pPr>
        <w:tabs>
          <w:tab w:val="num" w:pos="2146"/>
        </w:tabs>
        <w:ind w:left="2146" w:hanging="360"/>
      </w:pPr>
    </w:lvl>
    <w:lvl w:ilvl="2" w:tplc="0809001B" w:tentative="1">
      <w:start w:val="1"/>
      <w:numFmt w:val="lowerRoman"/>
      <w:lvlText w:val="%3."/>
      <w:lvlJc w:val="right"/>
      <w:pPr>
        <w:tabs>
          <w:tab w:val="num" w:pos="2866"/>
        </w:tabs>
        <w:ind w:left="2866" w:hanging="180"/>
      </w:pPr>
    </w:lvl>
    <w:lvl w:ilvl="3" w:tplc="0809000F" w:tentative="1">
      <w:start w:val="1"/>
      <w:numFmt w:val="decimal"/>
      <w:lvlText w:val="%4."/>
      <w:lvlJc w:val="left"/>
      <w:pPr>
        <w:tabs>
          <w:tab w:val="num" w:pos="3586"/>
        </w:tabs>
        <w:ind w:left="3586" w:hanging="360"/>
      </w:pPr>
    </w:lvl>
    <w:lvl w:ilvl="4" w:tplc="08090019" w:tentative="1">
      <w:start w:val="1"/>
      <w:numFmt w:val="lowerLetter"/>
      <w:lvlText w:val="%5."/>
      <w:lvlJc w:val="left"/>
      <w:pPr>
        <w:tabs>
          <w:tab w:val="num" w:pos="4306"/>
        </w:tabs>
        <w:ind w:left="4306" w:hanging="360"/>
      </w:pPr>
    </w:lvl>
    <w:lvl w:ilvl="5" w:tplc="0809001B" w:tentative="1">
      <w:start w:val="1"/>
      <w:numFmt w:val="lowerRoman"/>
      <w:lvlText w:val="%6."/>
      <w:lvlJc w:val="right"/>
      <w:pPr>
        <w:tabs>
          <w:tab w:val="num" w:pos="5026"/>
        </w:tabs>
        <w:ind w:left="5026" w:hanging="180"/>
      </w:pPr>
    </w:lvl>
    <w:lvl w:ilvl="6" w:tplc="0809000F" w:tentative="1">
      <w:start w:val="1"/>
      <w:numFmt w:val="decimal"/>
      <w:lvlText w:val="%7."/>
      <w:lvlJc w:val="left"/>
      <w:pPr>
        <w:tabs>
          <w:tab w:val="num" w:pos="5746"/>
        </w:tabs>
        <w:ind w:left="5746" w:hanging="360"/>
      </w:pPr>
    </w:lvl>
    <w:lvl w:ilvl="7" w:tplc="08090019" w:tentative="1">
      <w:start w:val="1"/>
      <w:numFmt w:val="lowerLetter"/>
      <w:lvlText w:val="%8."/>
      <w:lvlJc w:val="left"/>
      <w:pPr>
        <w:tabs>
          <w:tab w:val="num" w:pos="6466"/>
        </w:tabs>
        <w:ind w:left="6466" w:hanging="360"/>
      </w:pPr>
    </w:lvl>
    <w:lvl w:ilvl="8" w:tplc="0809001B" w:tentative="1">
      <w:start w:val="1"/>
      <w:numFmt w:val="lowerRoman"/>
      <w:lvlText w:val="%9."/>
      <w:lvlJc w:val="right"/>
      <w:pPr>
        <w:tabs>
          <w:tab w:val="num" w:pos="7186"/>
        </w:tabs>
        <w:ind w:left="7186" w:hanging="180"/>
      </w:pPr>
    </w:lvl>
  </w:abstractNum>
  <w:abstractNum w:abstractNumId="7" w15:restartNumberingAfterBreak="0">
    <w:nsid w:val="1B221F0F"/>
    <w:multiLevelType w:val="multilevel"/>
    <w:tmpl w:val="367C9BC0"/>
    <w:lvl w:ilvl="0">
      <w:start w:val="1"/>
      <w:numFmt w:val="decimal"/>
      <w:lvlText w:val="%1."/>
      <w:lvlJc w:val="left"/>
      <w:pPr>
        <w:tabs>
          <w:tab w:val="num" w:pos="706"/>
        </w:tabs>
        <w:ind w:left="706" w:hanging="706"/>
      </w:pPr>
      <w:rPr>
        <w:rFonts w:hint="default"/>
      </w:rPr>
    </w:lvl>
    <w:lvl w:ilvl="1">
      <w:start w:val="1"/>
      <w:numFmt w:val="decimal"/>
      <w:lvlText w:val="(%2)"/>
      <w:lvlJc w:val="left"/>
      <w:pPr>
        <w:tabs>
          <w:tab w:val="num" w:pos="1411"/>
        </w:tabs>
        <w:ind w:left="1411" w:hanging="705"/>
      </w:pPr>
      <w:rPr>
        <w:rFonts w:ascii="Arial" w:hAnsi="Arial" w:cs="Arial" w:hint="default"/>
        <w:sz w:val="22"/>
        <w:szCs w:val="22"/>
      </w:rPr>
    </w:lvl>
    <w:lvl w:ilvl="2">
      <w:start w:val="1"/>
      <w:numFmt w:val="lowerLetter"/>
      <w:lvlText w:val="(%3)"/>
      <w:lvlJc w:val="left"/>
      <w:pPr>
        <w:tabs>
          <w:tab w:val="num" w:pos="2131"/>
        </w:tabs>
        <w:ind w:left="2131" w:hanging="720"/>
      </w:pPr>
      <w:rPr>
        <w:rFonts w:ascii="Arial" w:hAnsi="Arial" w:cs="Arial" w:hint="default"/>
        <w:sz w:val="22"/>
        <w:szCs w:val="22"/>
      </w:rPr>
    </w:lvl>
    <w:lvl w:ilvl="3">
      <w:start w:val="1"/>
      <w:numFmt w:val="lowerRoman"/>
      <w:lvlText w:val="(%4)"/>
      <w:lvlJc w:val="left"/>
      <w:pPr>
        <w:tabs>
          <w:tab w:val="num" w:pos="2837"/>
        </w:tabs>
        <w:ind w:left="2837" w:hanging="706"/>
      </w:pPr>
      <w:rPr>
        <w:rFonts w:ascii="Arial" w:hAnsi="Arial" w:cs="Arial" w:hint="default"/>
        <w:sz w:val="22"/>
        <w:szCs w:val="22"/>
      </w:rPr>
    </w:lvl>
    <w:lvl w:ilvl="4">
      <w:start w:val="1"/>
      <w:numFmt w:val="upperLetter"/>
      <w:lvlText w:val="(%5)"/>
      <w:lvlJc w:val="left"/>
      <w:pPr>
        <w:tabs>
          <w:tab w:val="num" w:pos="3542"/>
        </w:tabs>
        <w:ind w:left="3542" w:hanging="705"/>
      </w:pPr>
      <w:rPr>
        <w:rFonts w:hint="default"/>
      </w:rPr>
    </w:lvl>
    <w:lvl w:ilvl="5">
      <w:start w:val="1"/>
      <w:numFmt w:val="upperRoman"/>
      <w:lvlText w:val="(%6)"/>
      <w:lvlJc w:val="left"/>
      <w:pPr>
        <w:tabs>
          <w:tab w:val="num" w:pos="4248"/>
        </w:tabs>
        <w:ind w:left="4248" w:hanging="706"/>
      </w:pPr>
      <w:rPr>
        <w:rFonts w:hint="default"/>
      </w:rPr>
    </w:lvl>
    <w:lvl w:ilvl="6">
      <w:start w:val="1"/>
      <w:numFmt w:val="lowerRoman"/>
      <w:lvlText w:val="(%7)"/>
      <w:lvlJc w:val="left"/>
      <w:pPr>
        <w:tabs>
          <w:tab w:val="num" w:pos="4968"/>
        </w:tabs>
        <w:ind w:left="4968" w:hanging="720"/>
      </w:pPr>
      <w:rPr>
        <w:rFonts w:hint="default"/>
      </w:rPr>
    </w:lvl>
    <w:lvl w:ilvl="7">
      <w:start w:val="1"/>
      <w:numFmt w:val="lowerLetter"/>
      <w:lvlText w:val="(%8)"/>
      <w:lvlJc w:val="left"/>
      <w:pPr>
        <w:tabs>
          <w:tab w:val="num" w:pos="5674"/>
        </w:tabs>
        <w:ind w:left="5674" w:hanging="706"/>
      </w:pPr>
      <w:rPr>
        <w:rFonts w:hint="default"/>
      </w:rPr>
    </w:lvl>
    <w:lvl w:ilvl="8">
      <w:start w:val="1"/>
      <w:numFmt w:val="lowerRoman"/>
      <w:lvlText w:val="(%9)"/>
      <w:lvlJc w:val="left"/>
      <w:pPr>
        <w:tabs>
          <w:tab w:val="num" w:pos="6379"/>
        </w:tabs>
        <w:ind w:left="6379" w:hanging="705"/>
      </w:pPr>
      <w:rPr>
        <w:rFonts w:hint="default"/>
      </w:rPr>
    </w:lvl>
  </w:abstractNum>
  <w:abstractNum w:abstractNumId="8" w15:restartNumberingAfterBreak="0">
    <w:nsid w:val="1FAF35AA"/>
    <w:multiLevelType w:val="multilevel"/>
    <w:tmpl w:val="367C9BC0"/>
    <w:lvl w:ilvl="0">
      <w:start w:val="1"/>
      <w:numFmt w:val="decimal"/>
      <w:lvlText w:val="%1."/>
      <w:lvlJc w:val="left"/>
      <w:pPr>
        <w:tabs>
          <w:tab w:val="num" w:pos="706"/>
        </w:tabs>
        <w:ind w:left="706" w:hanging="706"/>
      </w:pPr>
      <w:rPr>
        <w:rFonts w:hint="default"/>
      </w:rPr>
    </w:lvl>
    <w:lvl w:ilvl="1">
      <w:start w:val="1"/>
      <w:numFmt w:val="decimal"/>
      <w:lvlText w:val="(%2)"/>
      <w:lvlJc w:val="left"/>
      <w:pPr>
        <w:tabs>
          <w:tab w:val="num" w:pos="1411"/>
        </w:tabs>
        <w:ind w:left="1411" w:hanging="705"/>
      </w:pPr>
      <w:rPr>
        <w:rFonts w:ascii="Arial" w:hAnsi="Arial" w:cs="Arial" w:hint="default"/>
        <w:sz w:val="22"/>
        <w:szCs w:val="22"/>
      </w:rPr>
    </w:lvl>
    <w:lvl w:ilvl="2">
      <w:start w:val="1"/>
      <w:numFmt w:val="lowerLetter"/>
      <w:lvlText w:val="(%3)"/>
      <w:lvlJc w:val="left"/>
      <w:pPr>
        <w:tabs>
          <w:tab w:val="num" w:pos="2131"/>
        </w:tabs>
        <w:ind w:left="2131" w:hanging="720"/>
      </w:pPr>
      <w:rPr>
        <w:rFonts w:ascii="Arial" w:hAnsi="Arial" w:cs="Arial" w:hint="default"/>
        <w:sz w:val="22"/>
        <w:szCs w:val="22"/>
      </w:rPr>
    </w:lvl>
    <w:lvl w:ilvl="3">
      <w:start w:val="1"/>
      <w:numFmt w:val="lowerRoman"/>
      <w:lvlText w:val="(%4)"/>
      <w:lvlJc w:val="left"/>
      <w:pPr>
        <w:tabs>
          <w:tab w:val="num" w:pos="2837"/>
        </w:tabs>
        <w:ind w:left="2837" w:hanging="706"/>
      </w:pPr>
      <w:rPr>
        <w:rFonts w:ascii="Arial" w:hAnsi="Arial" w:cs="Arial" w:hint="default"/>
        <w:sz w:val="22"/>
        <w:szCs w:val="22"/>
      </w:rPr>
    </w:lvl>
    <w:lvl w:ilvl="4">
      <w:start w:val="1"/>
      <w:numFmt w:val="upperLetter"/>
      <w:lvlText w:val="(%5)"/>
      <w:lvlJc w:val="left"/>
      <w:pPr>
        <w:tabs>
          <w:tab w:val="num" w:pos="3542"/>
        </w:tabs>
        <w:ind w:left="3542" w:hanging="705"/>
      </w:pPr>
      <w:rPr>
        <w:rFonts w:hint="default"/>
      </w:rPr>
    </w:lvl>
    <w:lvl w:ilvl="5">
      <w:start w:val="1"/>
      <w:numFmt w:val="upperRoman"/>
      <w:lvlText w:val="(%6)"/>
      <w:lvlJc w:val="left"/>
      <w:pPr>
        <w:tabs>
          <w:tab w:val="num" w:pos="4248"/>
        </w:tabs>
        <w:ind w:left="4248" w:hanging="706"/>
      </w:pPr>
      <w:rPr>
        <w:rFonts w:hint="default"/>
      </w:rPr>
    </w:lvl>
    <w:lvl w:ilvl="6">
      <w:start w:val="1"/>
      <w:numFmt w:val="lowerRoman"/>
      <w:lvlText w:val="(%7)"/>
      <w:lvlJc w:val="left"/>
      <w:pPr>
        <w:tabs>
          <w:tab w:val="num" w:pos="4968"/>
        </w:tabs>
        <w:ind w:left="4968" w:hanging="720"/>
      </w:pPr>
      <w:rPr>
        <w:rFonts w:hint="default"/>
      </w:rPr>
    </w:lvl>
    <w:lvl w:ilvl="7">
      <w:start w:val="1"/>
      <w:numFmt w:val="lowerLetter"/>
      <w:lvlText w:val="(%8)"/>
      <w:lvlJc w:val="left"/>
      <w:pPr>
        <w:tabs>
          <w:tab w:val="num" w:pos="5674"/>
        </w:tabs>
        <w:ind w:left="5674" w:hanging="706"/>
      </w:pPr>
      <w:rPr>
        <w:rFonts w:hint="default"/>
      </w:rPr>
    </w:lvl>
    <w:lvl w:ilvl="8">
      <w:start w:val="1"/>
      <w:numFmt w:val="lowerRoman"/>
      <w:lvlText w:val="(%9)"/>
      <w:lvlJc w:val="left"/>
      <w:pPr>
        <w:tabs>
          <w:tab w:val="num" w:pos="6379"/>
        </w:tabs>
        <w:ind w:left="6379" w:hanging="705"/>
      </w:pPr>
      <w:rPr>
        <w:rFonts w:hint="default"/>
      </w:rPr>
    </w:lvl>
  </w:abstractNum>
  <w:abstractNum w:abstractNumId="9" w15:restartNumberingAfterBreak="0">
    <w:nsid w:val="20867C48"/>
    <w:multiLevelType w:val="hybridMultilevel"/>
    <w:tmpl w:val="3214A020"/>
    <w:lvl w:ilvl="0" w:tplc="C3BEDC7C">
      <w:start w:val="1"/>
      <w:numFmt w:val="decimal"/>
      <w:lvlText w:val="(%1)"/>
      <w:lvlJc w:val="left"/>
      <w:pPr>
        <w:tabs>
          <w:tab w:val="num" w:pos="1428"/>
        </w:tabs>
        <w:ind w:left="1428" w:hanging="720"/>
      </w:pPr>
      <w:rPr>
        <w:rFonts w:hint="default"/>
      </w:rPr>
    </w:lvl>
    <w:lvl w:ilvl="1" w:tplc="08090019" w:tentative="1">
      <w:start w:val="1"/>
      <w:numFmt w:val="lowerLetter"/>
      <w:lvlText w:val="%2."/>
      <w:lvlJc w:val="left"/>
      <w:pPr>
        <w:tabs>
          <w:tab w:val="num" w:pos="2148"/>
        </w:tabs>
        <w:ind w:left="2148" w:hanging="360"/>
      </w:pPr>
    </w:lvl>
    <w:lvl w:ilvl="2" w:tplc="0809001B" w:tentative="1">
      <w:start w:val="1"/>
      <w:numFmt w:val="lowerRoman"/>
      <w:lvlText w:val="%3."/>
      <w:lvlJc w:val="right"/>
      <w:pPr>
        <w:tabs>
          <w:tab w:val="num" w:pos="2868"/>
        </w:tabs>
        <w:ind w:left="2868" w:hanging="180"/>
      </w:pPr>
    </w:lvl>
    <w:lvl w:ilvl="3" w:tplc="0809000F" w:tentative="1">
      <w:start w:val="1"/>
      <w:numFmt w:val="decimal"/>
      <w:lvlText w:val="%4."/>
      <w:lvlJc w:val="left"/>
      <w:pPr>
        <w:tabs>
          <w:tab w:val="num" w:pos="3588"/>
        </w:tabs>
        <w:ind w:left="3588" w:hanging="360"/>
      </w:pPr>
    </w:lvl>
    <w:lvl w:ilvl="4" w:tplc="08090019" w:tentative="1">
      <w:start w:val="1"/>
      <w:numFmt w:val="lowerLetter"/>
      <w:lvlText w:val="%5."/>
      <w:lvlJc w:val="left"/>
      <w:pPr>
        <w:tabs>
          <w:tab w:val="num" w:pos="4308"/>
        </w:tabs>
        <w:ind w:left="4308" w:hanging="360"/>
      </w:pPr>
    </w:lvl>
    <w:lvl w:ilvl="5" w:tplc="0809001B" w:tentative="1">
      <w:start w:val="1"/>
      <w:numFmt w:val="lowerRoman"/>
      <w:lvlText w:val="%6."/>
      <w:lvlJc w:val="right"/>
      <w:pPr>
        <w:tabs>
          <w:tab w:val="num" w:pos="5028"/>
        </w:tabs>
        <w:ind w:left="5028" w:hanging="180"/>
      </w:pPr>
    </w:lvl>
    <w:lvl w:ilvl="6" w:tplc="0809000F" w:tentative="1">
      <w:start w:val="1"/>
      <w:numFmt w:val="decimal"/>
      <w:lvlText w:val="%7."/>
      <w:lvlJc w:val="left"/>
      <w:pPr>
        <w:tabs>
          <w:tab w:val="num" w:pos="5748"/>
        </w:tabs>
        <w:ind w:left="5748" w:hanging="360"/>
      </w:pPr>
    </w:lvl>
    <w:lvl w:ilvl="7" w:tplc="08090019" w:tentative="1">
      <w:start w:val="1"/>
      <w:numFmt w:val="lowerLetter"/>
      <w:lvlText w:val="%8."/>
      <w:lvlJc w:val="left"/>
      <w:pPr>
        <w:tabs>
          <w:tab w:val="num" w:pos="6468"/>
        </w:tabs>
        <w:ind w:left="6468" w:hanging="360"/>
      </w:pPr>
    </w:lvl>
    <w:lvl w:ilvl="8" w:tplc="0809001B" w:tentative="1">
      <w:start w:val="1"/>
      <w:numFmt w:val="lowerRoman"/>
      <w:lvlText w:val="%9."/>
      <w:lvlJc w:val="right"/>
      <w:pPr>
        <w:tabs>
          <w:tab w:val="num" w:pos="7188"/>
        </w:tabs>
        <w:ind w:left="7188" w:hanging="180"/>
      </w:pPr>
    </w:lvl>
  </w:abstractNum>
  <w:abstractNum w:abstractNumId="10" w15:restartNumberingAfterBreak="0">
    <w:nsid w:val="2B731691"/>
    <w:multiLevelType w:val="singleLevel"/>
    <w:tmpl w:val="7ADCEEEA"/>
    <w:lvl w:ilvl="0">
      <w:start w:val="1"/>
      <w:numFmt w:val="decimal"/>
      <w:lvlText w:val="(%1)"/>
      <w:lvlJc w:val="left"/>
      <w:pPr>
        <w:tabs>
          <w:tab w:val="num" w:pos="720"/>
        </w:tabs>
        <w:ind w:left="720" w:hanging="720"/>
      </w:pPr>
    </w:lvl>
  </w:abstractNum>
  <w:abstractNum w:abstractNumId="11" w15:restartNumberingAfterBreak="0">
    <w:nsid w:val="2FF923B9"/>
    <w:multiLevelType w:val="singleLevel"/>
    <w:tmpl w:val="9B386236"/>
    <w:lvl w:ilvl="0">
      <w:start w:val="1"/>
      <w:numFmt w:val="decimal"/>
      <w:lvlText w:val="(%1)"/>
      <w:lvlJc w:val="left"/>
      <w:pPr>
        <w:tabs>
          <w:tab w:val="num" w:pos="360"/>
        </w:tabs>
        <w:ind w:left="360" w:hanging="360"/>
      </w:pPr>
    </w:lvl>
  </w:abstractNum>
  <w:abstractNum w:abstractNumId="12" w15:restartNumberingAfterBreak="0">
    <w:nsid w:val="30AA2C41"/>
    <w:multiLevelType w:val="singleLevel"/>
    <w:tmpl w:val="9C50421A"/>
    <w:lvl w:ilvl="0">
      <w:start w:val="1"/>
      <w:numFmt w:val="decimal"/>
      <w:lvlText w:val="(%1)"/>
      <w:lvlJc w:val="left"/>
      <w:pPr>
        <w:tabs>
          <w:tab w:val="num" w:pos="720"/>
        </w:tabs>
        <w:ind w:left="720" w:hanging="720"/>
      </w:pPr>
    </w:lvl>
  </w:abstractNum>
  <w:abstractNum w:abstractNumId="13" w15:restartNumberingAfterBreak="0">
    <w:nsid w:val="323B3A58"/>
    <w:multiLevelType w:val="multilevel"/>
    <w:tmpl w:val="367C9BC0"/>
    <w:lvl w:ilvl="0">
      <w:start w:val="1"/>
      <w:numFmt w:val="decimal"/>
      <w:lvlText w:val="%1."/>
      <w:lvlJc w:val="left"/>
      <w:pPr>
        <w:tabs>
          <w:tab w:val="num" w:pos="706"/>
        </w:tabs>
        <w:ind w:left="706" w:hanging="706"/>
      </w:pPr>
      <w:rPr>
        <w:rFonts w:hint="default"/>
      </w:rPr>
    </w:lvl>
    <w:lvl w:ilvl="1">
      <w:start w:val="1"/>
      <w:numFmt w:val="decimal"/>
      <w:lvlText w:val="(%2)"/>
      <w:lvlJc w:val="left"/>
      <w:pPr>
        <w:tabs>
          <w:tab w:val="num" w:pos="1411"/>
        </w:tabs>
        <w:ind w:left="1411" w:hanging="705"/>
      </w:pPr>
      <w:rPr>
        <w:rFonts w:ascii="Arial" w:hAnsi="Arial" w:cs="Arial" w:hint="default"/>
        <w:sz w:val="22"/>
        <w:szCs w:val="22"/>
      </w:rPr>
    </w:lvl>
    <w:lvl w:ilvl="2">
      <w:start w:val="1"/>
      <w:numFmt w:val="lowerLetter"/>
      <w:lvlText w:val="(%3)"/>
      <w:lvlJc w:val="left"/>
      <w:pPr>
        <w:tabs>
          <w:tab w:val="num" w:pos="2131"/>
        </w:tabs>
        <w:ind w:left="2131" w:hanging="720"/>
      </w:pPr>
      <w:rPr>
        <w:rFonts w:ascii="Arial" w:hAnsi="Arial" w:cs="Arial" w:hint="default"/>
        <w:sz w:val="22"/>
        <w:szCs w:val="22"/>
      </w:rPr>
    </w:lvl>
    <w:lvl w:ilvl="3">
      <w:start w:val="1"/>
      <w:numFmt w:val="lowerRoman"/>
      <w:lvlText w:val="(%4)"/>
      <w:lvlJc w:val="left"/>
      <w:pPr>
        <w:tabs>
          <w:tab w:val="num" w:pos="2837"/>
        </w:tabs>
        <w:ind w:left="2837" w:hanging="706"/>
      </w:pPr>
      <w:rPr>
        <w:rFonts w:ascii="Arial" w:hAnsi="Arial" w:cs="Arial" w:hint="default"/>
        <w:sz w:val="22"/>
        <w:szCs w:val="22"/>
      </w:rPr>
    </w:lvl>
    <w:lvl w:ilvl="4">
      <w:start w:val="1"/>
      <w:numFmt w:val="upperLetter"/>
      <w:lvlText w:val="(%5)"/>
      <w:lvlJc w:val="left"/>
      <w:pPr>
        <w:tabs>
          <w:tab w:val="num" w:pos="3542"/>
        </w:tabs>
        <w:ind w:left="3542" w:hanging="705"/>
      </w:pPr>
      <w:rPr>
        <w:rFonts w:hint="default"/>
      </w:rPr>
    </w:lvl>
    <w:lvl w:ilvl="5">
      <w:start w:val="1"/>
      <w:numFmt w:val="upperRoman"/>
      <w:lvlText w:val="(%6)"/>
      <w:lvlJc w:val="left"/>
      <w:pPr>
        <w:tabs>
          <w:tab w:val="num" w:pos="4248"/>
        </w:tabs>
        <w:ind w:left="4248" w:hanging="706"/>
      </w:pPr>
      <w:rPr>
        <w:rFonts w:hint="default"/>
      </w:rPr>
    </w:lvl>
    <w:lvl w:ilvl="6">
      <w:start w:val="1"/>
      <w:numFmt w:val="lowerRoman"/>
      <w:lvlText w:val="(%7)"/>
      <w:lvlJc w:val="left"/>
      <w:pPr>
        <w:tabs>
          <w:tab w:val="num" w:pos="4968"/>
        </w:tabs>
        <w:ind w:left="4968" w:hanging="720"/>
      </w:pPr>
      <w:rPr>
        <w:rFonts w:hint="default"/>
      </w:rPr>
    </w:lvl>
    <w:lvl w:ilvl="7">
      <w:start w:val="1"/>
      <w:numFmt w:val="lowerLetter"/>
      <w:lvlText w:val="(%8)"/>
      <w:lvlJc w:val="left"/>
      <w:pPr>
        <w:tabs>
          <w:tab w:val="num" w:pos="5674"/>
        </w:tabs>
        <w:ind w:left="5674" w:hanging="706"/>
      </w:pPr>
      <w:rPr>
        <w:rFonts w:hint="default"/>
      </w:rPr>
    </w:lvl>
    <w:lvl w:ilvl="8">
      <w:start w:val="1"/>
      <w:numFmt w:val="lowerRoman"/>
      <w:lvlText w:val="(%9)"/>
      <w:lvlJc w:val="left"/>
      <w:pPr>
        <w:tabs>
          <w:tab w:val="num" w:pos="6379"/>
        </w:tabs>
        <w:ind w:left="6379" w:hanging="705"/>
      </w:pPr>
      <w:rPr>
        <w:rFonts w:hint="default"/>
      </w:rPr>
    </w:lvl>
  </w:abstractNum>
  <w:abstractNum w:abstractNumId="14" w15:restartNumberingAfterBreak="0">
    <w:nsid w:val="33324EA2"/>
    <w:multiLevelType w:val="multilevel"/>
    <w:tmpl w:val="367C9BC0"/>
    <w:lvl w:ilvl="0">
      <w:start w:val="1"/>
      <w:numFmt w:val="decimal"/>
      <w:lvlText w:val="%1."/>
      <w:lvlJc w:val="left"/>
      <w:pPr>
        <w:tabs>
          <w:tab w:val="num" w:pos="706"/>
        </w:tabs>
        <w:ind w:left="706" w:hanging="706"/>
      </w:pPr>
      <w:rPr>
        <w:rFonts w:hint="default"/>
      </w:rPr>
    </w:lvl>
    <w:lvl w:ilvl="1">
      <w:start w:val="1"/>
      <w:numFmt w:val="decimal"/>
      <w:lvlText w:val="(%2)"/>
      <w:lvlJc w:val="left"/>
      <w:pPr>
        <w:tabs>
          <w:tab w:val="num" w:pos="1425"/>
        </w:tabs>
        <w:ind w:left="1425" w:hanging="705"/>
      </w:pPr>
      <w:rPr>
        <w:rFonts w:ascii="Arial" w:hAnsi="Arial" w:cs="Arial" w:hint="default"/>
        <w:sz w:val="22"/>
        <w:szCs w:val="22"/>
      </w:rPr>
    </w:lvl>
    <w:lvl w:ilvl="2">
      <w:start w:val="1"/>
      <w:numFmt w:val="lowerLetter"/>
      <w:lvlText w:val="(%3)"/>
      <w:lvlJc w:val="left"/>
      <w:pPr>
        <w:tabs>
          <w:tab w:val="num" w:pos="2131"/>
        </w:tabs>
        <w:ind w:left="2131" w:hanging="720"/>
      </w:pPr>
      <w:rPr>
        <w:rFonts w:ascii="Arial" w:hAnsi="Arial" w:cs="Arial" w:hint="default"/>
        <w:sz w:val="22"/>
        <w:szCs w:val="22"/>
      </w:rPr>
    </w:lvl>
    <w:lvl w:ilvl="3">
      <w:start w:val="1"/>
      <w:numFmt w:val="lowerRoman"/>
      <w:lvlText w:val="(%4)"/>
      <w:lvlJc w:val="left"/>
      <w:pPr>
        <w:tabs>
          <w:tab w:val="num" w:pos="2837"/>
        </w:tabs>
        <w:ind w:left="2837" w:hanging="706"/>
      </w:pPr>
      <w:rPr>
        <w:rFonts w:ascii="Arial" w:hAnsi="Arial" w:cs="Arial" w:hint="default"/>
        <w:sz w:val="22"/>
        <w:szCs w:val="22"/>
      </w:rPr>
    </w:lvl>
    <w:lvl w:ilvl="4">
      <w:start w:val="1"/>
      <w:numFmt w:val="upperLetter"/>
      <w:lvlText w:val="(%5)"/>
      <w:lvlJc w:val="left"/>
      <w:pPr>
        <w:tabs>
          <w:tab w:val="num" w:pos="3542"/>
        </w:tabs>
        <w:ind w:left="3542" w:hanging="705"/>
      </w:pPr>
      <w:rPr>
        <w:rFonts w:hint="default"/>
      </w:rPr>
    </w:lvl>
    <w:lvl w:ilvl="5">
      <w:start w:val="1"/>
      <w:numFmt w:val="upperRoman"/>
      <w:lvlText w:val="(%6)"/>
      <w:lvlJc w:val="left"/>
      <w:pPr>
        <w:tabs>
          <w:tab w:val="num" w:pos="4248"/>
        </w:tabs>
        <w:ind w:left="4248" w:hanging="706"/>
      </w:pPr>
      <w:rPr>
        <w:rFonts w:hint="default"/>
      </w:rPr>
    </w:lvl>
    <w:lvl w:ilvl="6">
      <w:start w:val="1"/>
      <w:numFmt w:val="lowerRoman"/>
      <w:lvlText w:val="(%7)"/>
      <w:lvlJc w:val="left"/>
      <w:pPr>
        <w:tabs>
          <w:tab w:val="num" w:pos="4968"/>
        </w:tabs>
        <w:ind w:left="4968" w:hanging="720"/>
      </w:pPr>
      <w:rPr>
        <w:rFonts w:hint="default"/>
      </w:rPr>
    </w:lvl>
    <w:lvl w:ilvl="7">
      <w:start w:val="1"/>
      <w:numFmt w:val="lowerLetter"/>
      <w:lvlText w:val="(%8)"/>
      <w:lvlJc w:val="left"/>
      <w:pPr>
        <w:tabs>
          <w:tab w:val="num" w:pos="5674"/>
        </w:tabs>
        <w:ind w:left="5674" w:hanging="706"/>
      </w:pPr>
      <w:rPr>
        <w:rFonts w:hint="default"/>
      </w:rPr>
    </w:lvl>
    <w:lvl w:ilvl="8">
      <w:start w:val="1"/>
      <w:numFmt w:val="lowerRoman"/>
      <w:lvlText w:val="(%9)"/>
      <w:lvlJc w:val="left"/>
      <w:pPr>
        <w:tabs>
          <w:tab w:val="num" w:pos="6379"/>
        </w:tabs>
        <w:ind w:left="6379" w:hanging="705"/>
      </w:pPr>
      <w:rPr>
        <w:rFonts w:hint="default"/>
      </w:rPr>
    </w:lvl>
  </w:abstractNum>
  <w:abstractNum w:abstractNumId="15" w15:restartNumberingAfterBreak="0">
    <w:nsid w:val="3A324CD0"/>
    <w:multiLevelType w:val="multilevel"/>
    <w:tmpl w:val="F9D61494"/>
    <w:lvl w:ilvl="0">
      <w:start w:val="1"/>
      <w:numFmt w:val="decimal"/>
      <w:lvlText w:val="%1."/>
      <w:lvlJc w:val="left"/>
      <w:pPr>
        <w:tabs>
          <w:tab w:val="num" w:pos="706"/>
        </w:tabs>
        <w:ind w:left="706" w:hanging="706"/>
      </w:pPr>
      <w:rPr>
        <w:rFonts w:hint="default"/>
      </w:rPr>
    </w:lvl>
    <w:lvl w:ilvl="1">
      <w:start w:val="1"/>
      <w:numFmt w:val="decimal"/>
      <w:lvlText w:val="(%2)"/>
      <w:lvlJc w:val="left"/>
      <w:pPr>
        <w:tabs>
          <w:tab w:val="num" w:pos="1425"/>
        </w:tabs>
        <w:ind w:left="1425" w:hanging="705"/>
      </w:pPr>
      <w:rPr>
        <w:rFonts w:ascii="Arial" w:hAnsi="Arial" w:cs="Arial" w:hint="default"/>
        <w:sz w:val="22"/>
        <w:szCs w:val="22"/>
      </w:rPr>
    </w:lvl>
    <w:lvl w:ilvl="2">
      <w:start w:val="1"/>
      <w:numFmt w:val="lowerLetter"/>
      <w:lvlText w:val="(%3)"/>
      <w:lvlJc w:val="left"/>
      <w:pPr>
        <w:tabs>
          <w:tab w:val="num" w:pos="2131"/>
        </w:tabs>
        <w:ind w:left="2131" w:hanging="720"/>
      </w:pPr>
      <w:rPr>
        <w:rFonts w:ascii="Arial" w:hAnsi="Arial" w:cs="Arial" w:hint="default"/>
        <w:sz w:val="22"/>
        <w:szCs w:val="22"/>
      </w:rPr>
    </w:lvl>
    <w:lvl w:ilvl="3">
      <w:start w:val="1"/>
      <w:numFmt w:val="bullet"/>
      <w:lvlText w:val=""/>
      <w:lvlJc w:val="left"/>
      <w:pPr>
        <w:tabs>
          <w:tab w:val="num" w:pos="2432"/>
        </w:tabs>
        <w:ind w:left="2491" w:hanging="360"/>
      </w:pPr>
      <w:rPr>
        <w:rFonts w:ascii="Symbol" w:hAnsi="Symbol" w:hint="default"/>
        <w:color w:val="auto"/>
      </w:rPr>
    </w:lvl>
    <w:lvl w:ilvl="4">
      <w:start w:val="1"/>
      <w:numFmt w:val="upperLetter"/>
      <w:lvlText w:val="(%5)"/>
      <w:lvlJc w:val="left"/>
      <w:pPr>
        <w:tabs>
          <w:tab w:val="num" w:pos="3542"/>
        </w:tabs>
        <w:ind w:left="3542" w:hanging="705"/>
      </w:pPr>
      <w:rPr>
        <w:rFonts w:hint="default"/>
      </w:rPr>
    </w:lvl>
    <w:lvl w:ilvl="5">
      <w:start w:val="1"/>
      <w:numFmt w:val="upperRoman"/>
      <w:lvlText w:val="(%6)"/>
      <w:lvlJc w:val="left"/>
      <w:pPr>
        <w:tabs>
          <w:tab w:val="num" w:pos="4248"/>
        </w:tabs>
        <w:ind w:left="4248" w:hanging="706"/>
      </w:pPr>
      <w:rPr>
        <w:rFonts w:hint="default"/>
      </w:rPr>
    </w:lvl>
    <w:lvl w:ilvl="6">
      <w:start w:val="1"/>
      <w:numFmt w:val="lowerRoman"/>
      <w:lvlText w:val="(%7)"/>
      <w:lvlJc w:val="left"/>
      <w:pPr>
        <w:tabs>
          <w:tab w:val="num" w:pos="4968"/>
        </w:tabs>
        <w:ind w:left="4968" w:hanging="720"/>
      </w:pPr>
      <w:rPr>
        <w:rFonts w:hint="default"/>
      </w:rPr>
    </w:lvl>
    <w:lvl w:ilvl="7">
      <w:start w:val="1"/>
      <w:numFmt w:val="lowerLetter"/>
      <w:lvlText w:val="(%8)"/>
      <w:lvlJc w:val="left"/>
      <w:pPr>
        <w:tabs>
          <w:tab w:val="num" w:pos="5674"/>
        </w:tabs>
        <w:ind w:left="5674" w:hanging="706"/>
      </w:pPr>
      <w:rPr>
        <w:rFonts w:hint="default"/>
      </w:rPr>
    </w:lvl>
    <w:lvl w:ilvl="8">
      <w:start w:val="1"/>
      <w:numFmt w:val="lowerRoman"/>
      <w:lvlText w:val="(%9)"/>
      <w:lvlJc w:val="left"/>
      <w:pPr>
        <w:tabs>
          <w:tab w:val="num" w:pos="6379"/>
        </w:tabs>
        <w:ind w:left="6379" w:hanging="705"/>
      </w:pPr>
      <w:rPr>
        <w:rFonts w:hint="default"/>
      </w:rPr>
    </w:lvl>
  </w:abstractNum>
  <w:abstractNum w:abstractNumId="16" w15:restartNumberingAfterBreak="0">
    <w:nsid w:val="3A4810BE"/>
    <w:multiLevelType w:val="multilevel"/>
    <w:tmpl w:val="45B21008"/>
    <w:lvl w:ilvl="0">
      <w:start w:val="1"/>
      <w:numFmt w:val="decimal"/>
      <w:lvlText w:val="%1."/>
      <w:lvlJc w:val="left"/>
      <w:pPr>
        <w:tabs>
          <w:tab w:val="num" w:pos="706"/>
        </w:tabs>
        <w:ind w:left="706" w:hanging="706"/>
      </w:pPr>
      <w:rPr>
        <w:rFonts w:hint="default"/>
      </w:rPr>
    </w:lvl>
    <w:lvl w:ilvl="1">
      <w:start w:val="1"/>
      <w:numFmt w:val="decimal"/>
      <w:lvlText w:val="(%2)"/>
      <w:lvlJc w:val="left"/>
      <w:pPr>
        <w:tabs>
          <w:tab w:val="num" w:pos="1425"/>
        </w:tabs>
        <w:ind w:left="1425" w:hanging="705"/>
      </w:pPr>
      <w:rPr>
        <w:rFonts w:ascii="Arial" w:hAnsi="Arial" w:cs="Arial" w:hint="default"/>
        <w:sz w:val="22"/>
        <w:szCs w:val="22"/>
      </w:rPr>
    </w:lvl>
    <w:lvl w:ilvl="2">
      <w:start w:val="1"/>
      <w:numFmt w:val="lowerLetter"/>
      <w:lvlText w:val="(%3)"/>
      <w:lvlJc w:val="left"/>
      <w:pPr>
        <w:tabs>
          <w:tab w:val="num" w:pos="2131"/>
        </w:tabs>
        <w:ind w:left="2131" w:hanging="720"/>
      </w:pPr>
      <w:rPr>
        <w:rFonts w:ascii="Arial" w:hAnsi="Arial" w:cs="Arial" w:hint="default"/>
        <w:sz w:val="22"/>
        <w:szCs w:val="22"/>
      </w:rPr>
    </w:lvl>
    <w:lvl w:ilvl="3">
      <w:start w:val="1"/>
      <w:numFmt w:val="bullet"/>
      <w:lvlText w:val=""/>
      <w:lvlJc w:val="left"/>
      <w:pPr>
        <w:tabs>
          <w:tab w:val="num" w:pos="2432"/>
        </w:tabs>
        <w:ind w:left="2491" w:hanging="360"/>
      </w:pPr>
      <w:rPr>
        <w:rFonts w:ascii="Symbol" w:hAnsi="Symbol" w:hint="default"/>
        <w:color w:val="auto"/>
      </w:rPr>
    </w:lvl>
    <w:lvl w:ilvl="4">
      <w:start w:val="1"/>
      <w:numFmt w:val="upperLetter"/>
      <w:lvlText w:val="(%5)"/>
      <w:lvlJc w:val="left"/>
      <w:pPr>
        <w:tabs>
          <w:tab w:val="num" w:pos="3542"/>
        </w:tabs>
        <w:ind w:left="3542" w:hanging="705"/>
      </w:pPr>
      <w:rPr>
        <w:rFonts w:hint="default"/>
      </w:rPr>
    </w:lvl>
    <w:lvl w:ilvl="5">
      <w:start w:val="1"/>
      <w:numFmt w:val="upperRoman"/>
      <w:lvlText w:val="(%6)"/>
      <w:lvlJc w:val="left"/>
      <w:pPr>
        <w:tabs>
          <w:tab w:val="num" w:pos="4248"/>
        </w:tabs>
        <w:ind w:left="4248" w:hanging="706"/>
      </w:pPr>
      <w:rPr>
        <w:rFonts w:hint="default"/>
      </w:rPr>
    </w:lvl>
    <w:lvl w:ilvl="6">
      <w:start w:val="1"/>
      <w:numFmt w:val="lowerRoman"/>
      <w:lvlText w:val="(%7)"/>
      <w:lvlJc w:val="left"/>
      <w:pPr>
        <w:tabs>
          <w:tab w:val="num" w:pos="4968"/>
        </w:tabs>
        <w:ind w:left="4968" w:hanging="720"/>
      </w:pPr>
      <w:rPr>
        <w:rFonts w:hint="default"/>
      </w:rPr>
    </w:lvl>
    <w:lvl w:ilvl="7">
      <w:start w:val="1"/>
      <w:numFmt w:val="lowerLetter"/>
      <w:lvlText w:val="(%8)"/>
      <w:lvlJc w:val="left"/>
      <w:pPr>
        <w:tabs>
          <w:tab w:val="num" w:pos="5674"/>
        </w:tabs>
        <w:ind w:left="5674" w:hanging="706"/>
      </w:pPr>
      <w:rPr>
        <w:rFonts w:hint="default"/>
      </w:rPr>
    </w:lvl>
    <w:lvl w:ilvl="8">
      <w:start w:val="1"/>
      <w:numFmt w:val="lowerRoman"/>
      <w:lvlText w:val="(%9)"/>
      <w:lvlJc w:val="left"/>
      <w:pPr>
        <w:tabs>
          <w:tab w:val="num" w:pos="6379"/>
        </w:tabs>
        <w:ind w:left="6379" w:hanging="705"/>
      </w:pPr>
      <w:rPr>
        <w:rFonts w:hint="default"/>
      </w:rPr>
    </w:lvl>
  </w:abstractNum>
  <w:abstractNum w:abstractNumId="17" w15:restartNumberingAfterBreak="0">
    <w:nsid w:val="3D6746D5"/>
    <w:multiLevelType w:val="multilevel"/>
    <w:tmpl w:val="E0468C08"/>
    <w:lvl w:ilvl="0">
      <w:start w:val="26"/>
      <w:numFmt w:val="decimal"/>
      <w:lvlText w:val="%1."/>
      <w:lvlJc w:val="left"/>
      <w:pPr>
        <w:tabs>
          <w:tab w:val="num" w:pos="706"/>
        </w:tabs>
        <w:ind w:left="706" w:hanging="706"/>
      </w:pPr>
      <w:rPr>
        <w:rFonts w:hint="default"/>
      </w:rPr>
    </w:lvl>
    <w:lvl w:ilvl="1">
      <w:start w:val="1"/>
      <w:numFmt w:val="decimal"/>
      <w:lvlText w:val="(%2)"/>
      <w:lvlJc w:val="left"/>
      <w:pPr>
        <w:tabs>
          <w:tab w:val="num" w:pos="1411"/>
        </w:tabs>
        <w:ind w:left="1411" w:hanging="705"/>
      </w:pPr>
      <w:rPr>
        <w:rFonts w:hint="default"/>
      </w:rPr>
    </w:lvl>
    <w:lvl w:ilvl="2">
      <w:start w:val="1"/>
      <w:numFmt w:val="lowerLetter"/>
      <w:lvlText w:val="(%3)"/>
      <w:lvlJc w:val="left"/>
      <w:pPr>
        <w:tabs>
          <w:tab w:val="num" w:pos="2131"/>
        </w:tabs>
        <w:ind w:left="2131" w:hanging="720"/>
      </w:pPr>
      <w:rPr>
        <w:rFonts w:hint="default"/>
      </w:rPr>
    </w:lvl>
    <w:lvl w:ilvl="3">
      <w:start w:val="1"/>
      <w:numFmt w:val="lowerRoman"/>
      <w:lvlText w:val="(%4)"/>
      <w:lvlJc w:val="left"/>
      <w:pPr>
        <w:tabs>
          <w:tab w:val="num" w:pos="2837"/>
        </w:tabs>
        <w:ind w:left="2837" w:hanging="706"/>
      </w:pPr>
      <w:rPr>
        <w:rFonts w:hint="default"/>
      </w:rPr>
    </w:lvl>
    <w:lvl w:ilvl="4">
      <w:start w:val="1"/>
      <w:numFmt w:val="upperLetter"/>
      <w:lvlText w:val="(%5)"/>
      <w:lvlJc w:val="left"/>
      <w:pPr>
        <w:tabs>
          <w:tab w:val="num" w:pos="3542"/>
        </w:tabs>
        <w:ind w:left="3542" w:hanging="705"/>
      </w:pPr>
      <w:rPr>
        <w:rFonts w:hint="default"/>
      </w:rPr>
    </w:lvl>
    <w:lvl w:ilvl="5">
      <w:start w:val="1"/>
      <w:numFmt w:val="upperRoman"/>
      <w:lvlText w:val="(%6)"/>
      <w:lvlJc w:val="left"/>
      <w:pPr>
        <w:tabs>
          <w:tab w:val="num" w:pos="4248"/>
        </w:tabs>
        <w:ind w:left="4248" w:hanging="706"/>
      </w:pPr>
      <w:rPr>
        <w:rFonts w:hint="default"/>
      </w:rPr>
    </w:lvl>
    <w:lvl w:ilvl="6">
      <w:start w:val="1"/>
      <w:numFmt w:val="lowerRoman"/>
      <w:lvlText w:val="(%7)"/>
      <w:lvlJc w:val="left"/>
      <w:pPr>
        <w:tabs>
          <w:tab w:val="num" w:pos="4968"/>
        </w:tabs>
        <w:ind w:left="4968" w:hanging="720"/>
      </w:pPr>
      <w:rPr>
        <w:rFonts w:hint="default"/>
      </w:rPr>
    </w:lvl>
    <w:lvl w:ilvl="7">
      <w:start w:val="1"/>
      <w:numFmt w:val="lowerLetter"/>
      <w:lvlText w:val="(%8)"/>
      <w:lvlJc w:val="left"/>
      <w:pPr>
        <w:tabs>
          <w:tab w:val="num" w:pos="5674"/>
        </w:tabs>
        <w:ind w:left="5674" w:hanging="706"/>
      </w:pPr>
      <w:rPr>
        <w:rFonts w:hint="default"/>
      </w:rPr>
    </w:lvl>
    <w:lvl w:ilvl="8">
      <w:start w:val="1"/>
      <w:numFmt w:val="lowerRoman"/>
      <w:lvlText w:val="(%9)"/>
      <w:lvlJc w:val="left"/>
      <w:pPr>
        <w:tabs>
          <w:tab w:val="num" w:pos="6379"/>
        </w:tabs>
        <w:ind w:left="6379" w:hanging="705"/>
      </w:pPr>
      <w:rPr>
        <w:rFonts w:hint="default"/>
      </w:rPr>
    </w:lvl>
  </w:abstractNum>
  <w:abstractNum w:abstractNumId="18" w15:restartNumberingAfterBreak="0">
    <w:nsid w:val="3E23762E"/>
    <w:multiLevelType w:val="multilevel"/>
    <w:tmpl w:val="45B21008"/>
    <w:lvl w:ilvl="0">
      <w:start w:val="1"/>
      <w:numFmt w:val="decimal"/>
      <w:lvlText w:val="%1."/>
      <w:lvlJc w:val="left"/>
      <w:pPr>
        <w:tabs>
          <w:tab w:val="num" w:pos="706"/>
        </w:tabs>
        <w:ind w:left="706" w:hanging="706"/>
      </w:pPr>
      <w:rPr>
        <w:rFonts w:hint="default"/>
      </w:rPr>
    </w:lvl>
    <w:lvl w:ilvl="1">
      <w:start w:val="1"/>
      <w:numFmt w:val="decimal"/>
      <w:lvlText w:val="(%2)"/>
      <w:lvlJc w:val="left"/>
      <w:pPr>
        <w:tabs>
          <w:tab w:val="num" w:pos="1425"/>
        </w:tabs>
        <w:ind w:left="1425" w:hanging="705"/>
      </w:pPr>
      <w:rPr>
        <w:rFonts w:ascii="Arial" w:hAnsi="Arial" w:cs="Arial" w:hint="default"/>
        <w:sz w:val="22"/>
        <w:szCs w:val="22"/>
      </w:rPr>
    </w:lvl>
    <w:lvl w:ilvl="2">
      <w:start w:val="1"/>
      <w:numFmt w:val="lowerLetter"/>
      <w:lvlText w:val="(%3)"/>
      <w:lvlJc w:val="left"/>
      <w:pPr>
        <w:tabs>
          <w:tab w:val="num" w:pos="2131"/>
        </w:tabs>
        <w:ind w:left="2131" w:hanging="720"/>
      </w:pPr>
      <w:rPr>
        <w:rFonts w:ascii="Arial" w:hAnsi="Arial" w:cs="Arial" w:hint="default"/>
        <w:sz w:val="22"/>
        <w:szCs w:val="22"/>
      </w:rPr>
    </w:lvl>
    <w:lvl w:ilvl="3">
      <w:start w:val="1"/>
      <w:numFmt w:val="bullet"/>
      <w:lvlText w:val=""/>
      <w:lvlJc w:val="left"/>
      <w:pPr>
        <w:tabs>
          <w:tab w:val="num" w:pos="2432"/>
        </w:tabs>
        <w:ind w:left="2491" w:hanging="360"/>
      </w:pPr>
      <w:rPr>
        <w:rFonts w:ascii="Symbol" w:hAnsi="Symbol" w:hint="default"/>
        <w:color w:val="auto"/>
      </w:rPr>
    </w:lvl>
    <w:lvl w:ilvl="4">
      <w:start w:val="1"/>
      <w:numFmt w:val="upperLetter"/>
      <w:lvlText w:val="(%5)"/>
      <w:lvlJc w:val="left"/>
      <w:pPr>
        <w:tabs>
          <w:tab w:val="num" w:pos="3542"/>
        </w:tabs>
        <w:ind w:left="3542" w:hanging="705"/>
      </w:pPr>
      <w:rPr>
        <w:rFonts w:hint="default"/>
      </w:rPr>
    </w:lvl>
    <w:lvl w:ilvl="5">
      <w:start w:val="1"/>
      <w:numFmt w:val="upperRoman"/>
      <w:lvlText w:val="(%6)"/>
      <w:lvlJc w:val="left"/>
      <w:pPr>
        <w:tabs>
          <w:tab w:val="num" w:pos="4248"/>
        </w:tabs>
        <w:ind w:left="4248" w:hanging="706"/>
      </w:pPr>
      <w:rPr>
        <w:rFonts w:hint="default"/>
      </w:rPr>
    </w:lvl>
    <w:lvl w:ilvl="6">
      <w:start w:val="1"/>
      <w:numFmt w:val="lowerRoman"/>
      <w:lvlText w:val="(%7)"/>
      <w:lvlJc w:val="left"/>
      <w:pPr>
        <w:tabs>
          <w:tab w:val="num" w:pos="4968"/>
        </w:tabs>
        <w:ind w:left="4968" w:hanging="720"/>
      </w:pPr>
      <w:rPr>
        <w:rFonts w:hint="default"/>
      </w:rPr>
    </w:lvl>
    <w:lvl w:ilvl="7">
      <w:start w:val="1"/>
      <w:numFmt w:val="lowerLetter"/>
      <w:lvlText w:val="(%8)"/>
      <w:lvlJc w:val="left"/>
      <w:pPr>
        <w:tabs>
          <w:tab w:val="num" w:pos="5674"/>
        </w:tabs>
        <w:ind w:left="5674" w:hanging="706"/>
      </w:pPr>
      <w:rPr>
        <w:rFonts w:hint="default"/>
      </w:rPr>
    </w:lvl>
    <w:lvl w:ilvl="8">
      <w:start w:val="1"/>
      <w:numFmt w:val="lowerRoman"/>
      <w:lvlText w:val="(%9)"/>
      <w:lvlJc w:val="left"/>
      <w:pPr>
        <w:tabs>
          <w:tab w:val="num" w:pos="6379"/>
        </w:tabs>
        <w:ind w:left="6379" w:hanging="705"/>
      </w:pPr>
      <w:rPr>
        <w:rFonts w:hint="default"/>
      </w:rPr>
    </w:lvl>
  </w:abstractNum>
  <w:abstractNum w:abstractNumId="19" w15:restartNumberingAfterBreak="0">
    <w:nsid w:val="3F281701"/>
    <w:multiLevelType w:val="singleLevel"/>
    <w:tmpl w:val="A700536A"/>
    <w:lvl w:ilvl="0">
      <w:start w:val="1"/>
      <w:numFmt w:val="decimal"/>
      <w:lvlText w:val="(%1)"/>
      <w:lvlJc w:val="left"/>
      <w:pPr>
        <w:tabs>
          <w:tab w:val="num" w:pos="720"/>
        </w:tabs>
        <w:ind w:left="720" w:hanging="720"/>
      </w:pPr>
    </w:lvl>
  </w:abstractNum>
  <w:abstractNum w:abstractNumId="20" w15:restartNumberingAfterBreak="0">
    <w:nsid w:val="3F5F562D"/>
    <w:multiLevelType w:val="multilevel"/>
    <w:tmpl w:val="5A96841E"/>
    <w:lvl w:ilvl="0">
      <w:start w:val="1"/>
      <w:numFmt w:val="decimal"/>
      <w:lvlText w:val="%1."/>
      <w:lvlJc w:val="left"/>
      <w:pPr>
        <w:tabs>
          <w:tab w:val="num" w:pos="706"/>
        </w:tabs>
        <w:ind w:left="706" w:hanging="706"/>
      </w:pPr>
      <w:rPr>
        <w:rFonts w:hint="default"/>
        <w:b/>
        <w:i w:val="0"/>
      </w:rPr>
    </w:lvl>
    <w:lvl w:ilvl="1">
      <w:start w:val="2"/>
      <w:numFmt w:val="decimal"/>
      <w:lvlText w:val="(%2)"/>
      <w:lvlJc w:val="left"/>
      <w:pPr>
        <w:tabs>
          <w:tab w:val="num" w:pos="1411"/>
        </w:tabs>
        <w:ind w:left="1411" w:hanging="705"/>
      </w:pPr>
      <w:rPr>
        <w:rFonts w:hint="default"/>
      </w:rPr>
    </w:lvl>
    <w:lvl w:ilvl="2">
      <w:start w:val="1"/>
      <w:numFmt w:val="lowerLetter"/>
      <w:lvlText w:val="(%3)"/>
      <w:lvlJc w:val="left"/>
      <w:pPr>
        <w:tabs>
          <w:tab w:val="num" w:pos="2131"/>
        </w:tabs>
        <w:ind w:left="2131" w:hanging="720"/>
      </w:pPr>
      <w:rPr>
        <w:rFonts w:hint="default"/>
      </w:rPr>
    </w:lvl>
    <w:lvl w:ilvl="3">
      <w:start w:val="1"/>
      <w:numFmt w:val="lowerRoman"/>
      <w:lvlText w:val="(%4)"/>
      <w:lvlJc w:val="left"/>
      <w:pPr>
        <w:tabs>
          <w:tab w:val="num" w:pos="2837"/>
        </w:tabs>
        <w:ind w:left="2837" w:hanging="706"/>
      </w:pPr>
      <w:rPr>
        <w:rFonts w:hint="default"/>
      </w:rPr>
    </w:lvl>
    <w:lvl w:ilvl="4">
      <w:start w:val="1"/>
      <w:numFmt w:val="upperLetter"/>
      <w:lvlText w:val="(%5)"/>
      <w:lvlJc w:val="left"/>
      <w:pPr>
        <w:tabs>
          <w:tab w:val="num" w:pos="3542"/>
        </w:tabs>
        <w:ind w:left="3542" w:hanging="705"/>
      </w:pPr>
      <w:rPr>
        <w:rFonts w:hint="default"/>
      </w:rPr>
    </w:lvl>
    <w:lvl w:ilvl="5">
      <w:start w:val="1"/>
      <w:numFmt w:val="upperRoman"/>
      <w:lvlText w:val="(%6)"/>
      <w:lvlJc w:val="left"/>
      <w:pPr>
        <w:tabs>
          <w:tab w:val="num" w:pos="4248"/>
        </w:tabs>
        <w:ind w:left="4248" w:hanging="706"/>
      </w:pPr>
      <w:rPr>
        <w:rFonts w:hint="default"/>
      </w:rPr>
    </w:lvl>
    <w:lvl w:ilvl="6">
      <w:start w:val="1"/>
      <w:numFmt w:val="lowerRoman"/>
      <w:lvlText w:val="(%7)"/>
      <w:lvlJc w:val="left"/>
      <w:pPr>
        <w:tabs>
          <w:tab w:val="num" w:pos="4968"/>
        </w:tabs>
        <w:ind w:left="4968" w:hanging="720"/>
      </w:pPr>
      <w:rPr>
        <w:rFonts w:hint="default"/>
      </w:rPr>
    </w:lvl>
    <w:lvl w:ilvl="7">
      <w:start w:val="1"/>
      <w:numFmt w:val="lowerLetter"/>
      <w:lvlText w:val="(%8)"/>
      <w:lvlJc w:val="left"/>
      <w:pPr>
        <w:tabs>
          <w:tab w:val="num" w:pos="5674"/>
        </w:tabs>
        <w:ind w:left="5674" w:hanging="706"/>
      </w:pPr>
      <w:rPr>
        <w:rFonts w:hint="default"/>
      </w:rPr>
    </w:lvl>
    <w:lvl w:ilvl="8">
      <w:start w:val="1"/>
      <w:numFmt w:val="lowerRoman"/>
      <w:lvlText w:val="(%9)"/>
      <w:lvlJc w:val="left"/>
      <w:pPr>
        <w:tabs>
          <w:tab w:val="num" w:pos="6379"/>
        </w:tabs>
        <w:ind w:left="6379" w:hanging="705"/>
      </w:pPr>
      <w:rPr>
        <w:rFonts w:hint="default"/>
      </w:rPr>
    </w:lvl>
  </w:abstractNum>
  <w:abstractNum w:abstractNumId="21" w15:restartNumberingAfterBreak="0">
    <w:nsid w:val="406106FF"/>
    <w:multiLevelType w:val="multilevel"/>
    <w:tmpl w:val="367C9BC0"/>
    <w:lvl w:ilvl="0">
      <w:start w:val="1"/>
      <w:numFmt w:val="decimal"/>
      <w:lvlText w:val="%1."/>
      <w:lvlJc w:val="left"/>
      <w:pPr>
        <w:tabs>
          <w:tab w:val="num" w:pos="706"/>
        </w:tabs>
        <w:ind w:left="706" w:hanging="706"/>
      </w:pPr>
      <w:rPr>
        <w:rFonts w:hint="default"/>
      </w:rPr>
    </w:lvl>
    <w:lvl w:ilvl="1">
      <w:start w:val="1"/>
      <w:numFmt w:val="decimal"/>
      <w:lvlText w:val="(%2)"/>
      <w:lvlJc w:val="left"/>
      <w:pPr>
        <w:tabs>
          <w:tab w:val="num" w:pos="1425"/>
        </w:tabs>
        <w:ind w:left="1425" w:hanging="705"/>
      </w:pPr>
      <w:rPr>
        <w:rFonts w:ascii="Arial" w:hAnsi="Arial" w:cs="Arial" w:hint="default"/>
        <w:sz w:val="22"/>
        <w:szCs w:val="22"/>
      </w:rPr>
    </w:lvl>
    <w:lvl w:ilvl="2">
      <w:start w:val="1"/>
      <w:numFmt w:val="lowerLetter"/>
      <w:lvlText w:val="(%3)"/>
      <w:lvlJc w:val="left"/>
      <w:pPr>
        <w:tabs>
          <w:tab w:val="num" w:pos="2131"/>
        </w:tabs>
        <w:ind w:left="2131" w:hanging="720"/>
      </w:pPr>
      <w:rPr>
        <w:rFonts w:ascii="Arial" w:hAnsi="Arial" w:cs="Arial" w:hint="default"/>
        <w:sz w:val="22"/>
        <w:szCs w:val="22"/>
      </w:rPr>
    </w:lvl>
    <w:lvl w:ilvl="3">
      <w:start w:val="1"/>
      <w:numFmt w:val="lowerRoman"/>
      <w:lvlText w:val="(%4)"/>
      <w:lvlJc w:val="left"/>
      <w:pPr>
        <w:tabs>
          <w:tab w:val="num" w:pos="2837"/>
        </w:tabs>
        <w:ind w:left="2837" w:hanging="706"/>
      </w:pPr>
      <w:rPr>
        <w:rFonts w:ascii="Arial" w:hAnsi="Arial" w:cs="Arial" w:hint="default"/>
        <w:sz w:val="22"/>
        <w:szCs w:val="22"/>
      </w:rPr>
    </w:lvl>
    <w:lvl w:ilvl="4">
      <w:start w:val="1"/>
      <w:numFmt w:val="upperLetter"/>
      <w:lvlText w:val="(%5)"/>
      <w:lvlJc w:val="left"/>
      <w:pPr>
        <w:tabs>
          <w:tab w:val="num" w:pos="3542"/>
        </w:tabs>
        <w:ind w:left="3542" w:hanging="705"/>
      </w:pPr>
      <w:rPr>
        <w:rFonts w:hint="default"/>
      </w:rPr>
    </w:lvl>
    <w:lvl w:ilvl="5">
      <w:start w:val="1"/>
      <w:numFmt w:val="upperRoman"/>
      <w:lvlText w:val="(%6)"/>
      <w:lvlJc w:val="left"/>
      <w:pPr>
        <w:tabs>
          <w:tab w:val="num" w:pos="4248"/>
        </w:tabs>
        <w:ind w:left="4248" w:hanging="706"/>
      </w:pPr>
      <w:rPr>
        <w:rFonts w:hint="default"/>
      </w:rPr>
    </w:lvl>
    <w:lvl w:ilvl="6">
      <w:start w:val="1"/>
      <w:numFmt w:val="lowerRoman"/>
      <w:lvlText w:val="(%7)"/>
      <w:lvlJc w:val="left"/>
      <w:pPr>
        <w:tabs>
          <w:tab w:val="num" w:pos="4968"/>
        </w:tabs>
        <w:ind w:left="4968" w:hanging="720"/>
      </w:pPr>
      <w:rPr>
        <w:rFonts w:hint="default"/>
      </w:rPr>
    </w:lvl>
    <w:lvl w:ilvl="7">
      <w:start w:val="1"/>
      <w:numFmt w:val="lowerLetter"/>
      <w:lvlText w:val="(%8)"/>
      <w:lvlJc w:val="left"/>
      <w:pPr>
        <w:tabs>
          <w:tab w:val="num" w:pos="5674"/>
        </w:tabs>
        <w:ind w:left="5674" w:hanging="706"/>
      </w:pPr>
      <w:rPr>
        <w:rFonts w:hint="default"/>
      </w:rPr>
    </w:lvl>
    <w:lvl w:ilvl="8">
      <w:start w:val="1"/>
      <w:numFmt w:val="lowerRoman"/>
      <w:lvlText w:val="(%9)"/>
      <w:lvlJc w:val="left"/>
      <w:pPr>
        <w:tabs>
          <w:tab w:val="num" w:pos="6379"/>
        </w:tabs>
        <w:ind w:left="6379" w:hanging="705"/>
      </w:pPr>
      <w:rPr>
        <w:rFonts w:hint="default"/>
      </w:rPr>
    </w:lvl>
  </w:abstractNum>
  <w:abstractNum w:abstractNumId="22" w15:restartNumberingAfterBreak="0">
    <w:nsid w:val="473C7D6A"/>
    <w:multiLevelType w:val="singleLevel"/>
    <w:tmpl w:val="7ADCEEEA"/>
    <w:lvl w:ilvl="0">
      <w:start w:val="1"/>
      <w:numFmt w:val="decimal"/>
      <w:lvlText w:val="(%1)"/>
      <w:lvlJc w:val="left"/>
      <w:pPr>
        <w:tabs>
          <w:tab w:val="num" w:pos="720"/>
        </w:tabs>
        <w:ind w:left="720" w:hanging="720"/>
      </w:pPr>
    </w:lvl>
  </w:abstractNum>
  <w:abstractNum w:abstractNumId="23" w15:restartNumberingAfterBreak="0">
    <w:nsid w:val="4A0A2008"/>
    <w:multiLevelType w:val="multilevel"/>
    <w:tmpl w:val="0556EC76"/>
    <w:lvl w:ilvl="0">
      <w:start w:val="1"/>
      <w:numFmt w:val="decimal"/>
      <w:lvlText w:val="%1."/>
      <w:lvlJc w:val="left"/>
      <w:pPr>
        <w:tabs>
          <w:tab w:val="num" w:pos="720"/>
        </w:tabs>
        <w:ind w:left="720" w:hanging="720"/>
      </w:pPr>
      <w:rPr>
        <w:b/>
        <w:i w:val="0"/>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3331A08"/>
    <w:multiLevelType w:val="multilevel"/>
    <w:tmpl w:val="3FC86F0C"/>
    <w:lvl w:ilvl="0">
      <w:start w:val="1"/>
      <w:numFmt w:val="decimal"/>
      <w:lvlText w:val="%1."/>
      <w:lvlJc w:val="left"/>
      <w:pPr>
        <w:tabs>
          <w:tab w:val="num" w:pos="706"/>
        </w:tabs>
        <w:ind w:left="706" w:hanging="706"/>
      </w:pPr>
      <w:rPr>
        <w:b/>
        <w:i w:val="0"/>
      </w:rPr>
    </w:lvl>
    <w:lvl w:ilvl="1">
      <w:start w:val="1"/>
      <w:numFmt w:val="decimal"/>
      <w:lvlText w:val="(%2)"/>
      <w:lvlJc w:val="left"/>
      <w:pPr>
        <w:tabs>
          <w:tab w:val="num" w:pos="1411"/>
        </w:tabs>
        <w:ind w:left="1411" w:hanging="705"/>
      </w:pPr>
    </w:lvl>
    <w:lvl w:ilvl="2">
      <w:start w:val="1"/>
      <w:numFmt w:val="lowerLetter"/>
      <w:lvlText w:val="(%3)"/>
      <w:lvlJc w:val="left"/>
      <w:pPr>
        <w:tabs>
          <w:tab w:val="num" w:pos="2131"/>
        </w:tabs>
        <w:ind w:left="2131" w:hanging="720"/>
      </w:pPr>
    </w:lvl>
    <w:lvl w:ilvl="3">
      <w:start w:val="1"/>
      <w:numFmt w:val="lowerRoman"/>
      <w:lvlText w:val="(%4)"/>
      <w:lvlJc w:val="left"/>
      <w:pPr>
        <w:tabs>
          <w:tab w:val="num" w:pos="2837"/>
        </w:tabs>
        <w:ind w:left="2837" w:hanging="706"/>
      </w:pPr>
    </w:lvl>
    <w:lvl w:ilvl="4">
      <w:start w:val="1"/>
      <w:numFmt w:val="upperLetter"/>
      <w:lvlText w:val="(%5)"/>
      <w:lvlJc w:val="left"/>
      <w:pPr>
        <w:tabs>
          <w:tab w:val="num" w:pos="3542"/>
        </w:tabs>
        <w:ind w:left="3542" w:hanging="705"/>
      </w:pPr>
    </w:lvl>
    <w:lvl w:ilvl="5">
      <w:start w:val="1"/>
      <w:numFmt w:val="upperRoman"/>
      <w:lvlText w:val="(%6)"/>
      <w:lvlJc w:val="left"/>
      <w:pPr>
        <w:tabs>
          <w:tab w:val="num" w:pos="4248"/>
        </w:tabs>
        <w:ind w:left="4248" w:hanging="706"/>
      </w:pPr>
    </w:lvl>
    <w:lvl w:ilvl="6">
      <w:start w:val="1"/>
      <w:numFmt w:val="lowerRoman"/>
      <w:lvlText w:val="(%7)"/>
      <w:lvlJc w:val="left"/>
      <w:pPr>
        <w:tabs>
          <w:tab w:val="num" w:pos="4968"/>
        </w:tabs>
        <w:ind w:left="4968" w:hanging="720"/>
      </w:pPr>
    </w:lvl>
    <w:lvl w:ilvl="7">
      <w:start w:val="1"/>
      <w:numFmt w:val="lowerLetter"/>
      <w:lvlText w:val="(%8)"/>
      <w:lvlJc w:val="left"/>
      <w:pPr>
        <w:tabs>
          <w:tab w:val="num" w:pos="5674"/>
        </w:tabs>
        <w:ind w:left="5674" w:hanging="706"/>
      </w:pPr>
    </w:lvl>
    <w:lvl w:ilvl="8">
      <w:start w:val="1"/>
      <w:numFmt w:val="lowerRoman"/>
      <w:lvlText w:val="(%9)"/>
      <w:lvlJc w:val="left"/>
      <w:pPr>
        <w:tabs>
          <w:tab w:val="num" w:pos="6379"/>
        </w:tabs>
        <w:ind w:left="6379" w:hanging="705"/>
      </w:pPr>
    </w:lvl>
  </w:abstractNum>
  <w:abstractNum w:abstractNumId="25" w15:restartNumberingAfterBreak="0">
    <w:nsid w:val="5DBC2DB0"/>
    <w:multiLevelType w:val="hybridMultilevel"/>
    <w:tmpl w:val="E2F43A86"/>
    <w:lvl w:ilvl="0" w:tplc="554CA4CA">
      <w:start w:val="1"/>
      <w:numFmt w:val="bullet"/>
      <w:lvlText w:val=""/>
      <w:lvlJc w:val="left"/>
      <w:pPr>
        <w:tabs>
          <w:tab w:val="num" w:pos="1719"/>
        </w:tabs>
        <w:ind w:left="1778" w:hanging="360"/>
      </w:pPr>
      <w:rPr>
        <w:rFonts w:ascii="Symbol" w:hAnsi="Symbol" w:hint="default"/>
        <w:color w:val="auto"/>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5DC06141"/>
    <w:multiLevelType w:val="multilevel"/>
    <w:tmpl w:val="A000C638"/>
    <w:lvl w:ilvl="0">
      <w:start w:val="1"/>
      <w:numFmt w:val="decimal"/>
      <w:lvlText w:val="%1."/>
      <w:lvlJc w:val="left"/>
      <w:pPr>
        <w:tabs>
          <w:tab w:val="num" w:pos="706"/>
        </w:tabs>
        <w:ind w:left="706" w:hanging="706"/>
      </w:pPr>
      <w:rPr>
        <w:rFonts w:hint="default"/>
      </w:rPr>
    </w:lvl>
    <w:lvl w:ilvl="1">
      <w:start w:val="1"/>
      <w:numFmt w:val="decimal"/>
      <w:lvlText w:val="(%2)"/>
      <w:lvlJc w:val="left"/>
      <w:pPr>
        <w:tabs>
          <w:tab w:val="num" w:pos="1411"/>
        </w:tabs>
        <w:ind w:left="1411" w:hanging="705"/>
      </w:pPr>
      <w:rPr>
        <w:rFonts w:hint="default"/>
      </w:rPr>
    </w:lvl>
    <w:lvl w:ilvl="2">
      <w:start w:val="1"/>
      <w:numFmt w:val="lowerLetter"/>
      <w:lvlText w:val="(%3)"/>
      <w:lvlJc w:val="left"/>
      <w:pPr>
        <w:tabs>
          <w:tab w:val="num" w:pos="2131"/>
        </w:tabs>
        <w:ind w:left="2131" w:hanging="720"/>
      </w:pPr>
      <w:rPr>
        <w:rFonts w:hint="default"/>
      </w:rPr>
    </w:lvl>
    <w:lvl w:ilvl="3">
      <w:start w:val="1"/>
      <w:numFmt w:val="lowerRoman"/>
      <w:lvlText w:val="(%4)"/>
      <w:lvlJc w:val="left"/>
      <w:pPr>
        <w:tabs>
          <w:tab w:val="num" w:pos="2837"/>
        </w:tabs>
        <w:ind w:left="2837" w:hanging="706"/>
      </w:pPr>
      <w:rPr>
        <w:rFonts w:hint="default"/>
      </w:rPr>
    </w:lvl>
    <w:lvl w:ilvl="4">
      <w:start w:val="1"/>
      <w:numFmt w:val="upperLetter"/>
      <w:lvlText w:val="(%5)"/>
      <w:lvlJc w:val="left"/>
      <w:pPr>
        <w:tabs>
          <w:tab w:val="num" w:pos="3542"/>
        </w:tabs>
        <w:ind w:left="3542" w:hanging="705"/>
      </w:pPr>
      <w:rPr>
        <w:rFonts w:hint="default"/>
      </w:rPr>
    </w:lvl>
    <w:lvl w:ilvl="5">
      <w:start w:val="1"/>
      <w:numFmt w:val="upperRoman"/>
      <w:lvlText w:val="(%6)"/>
      <w:lvlJc w:val="left"/>
      <w:pPr>
        <w:tabs>
          <w:tab w:val="num" w:pos="4248"/>
        </w:tabs>
        <w:ind w:left="4248" w:hanging="706"/>
      </w:pPr>
      <w:rPr>
        <w:rFonts w:hint="default"/>
      </w:rPr>
    </w:lvl>
    <w:lvl w:ilvl="6">
      <w:start w:val="1"/>
      <w:numFmt w:val="lowerRoman"/>
      <w:lvlText w:val="(%7)"/>
      <w:lvlJc w:val="left"/>
      <w:pPr>
        <w:tabs>
          <w:tab w:val="num" w:pos="4968"/>
        </w:tabs>
        <w:ind w:left="4968" w:hanging="720"/>
      </w:pPr>
      <w:rPr>
        <w:rFonts w:hint="default"/>
      </w:rPr>
    </w:lvl>
    <w:lvl w:ilvl="7">
      <w:start w:val="1"/>
      <w:numFmt w:val="lowerLetter"/>
      <w:lvlText w:val="(%8)"/>
      <w:lvlJc w:val="left"/>
      <w:pPr>
        <w:tabs>
          <w:tab w:val="num" w:pos="5674"/>
        </w:tabs>
        <w:ind w:left="5674" w:hanging="706"/>
      </w:pPr>
      <w:rPr>
        <w:rFonts w:hint="default"/>
      </w:rPr>
    </w:lvl>
    <w:lvl w:ilvl="8">
      <w:start w:val="1"/>
      <w:numFmt w:val="lowerRoman"/>
      <w:lvlText w:val="(%9)"/>
      <w:lvlJc w:val="left"/>
      <w:pPr>
        <w:tabs>
          <w:tab w:val="num" w:pos="6379"/>
        </w:tabs>
        <w:ind w:left="6379" w:hanging="705"/>
      </w:pPr>
      <w:rPr>
        <w:rFonts w:hint="default"/>
      </w:rPr>
    </w:lvl>
  </w:abstractNum>
  <w:abstractNum w:abstractNumId="27" w15:restartNumberingAfterBreak="0">
    <w:nsid w:val="623259A5"/>
    <w:multiLevelType w:val="multilevel"/>
    <w:tmpl w:val="2F60E7E2"/>
    <w:lvl w:ilvl="0">
      <w:start w:val="1"/>
      <w:numFmt w:val="decimal"/>
      <w:lvlText w:val="%1."/>
      <w:lvlJc w:val="left"/>
      <w:pPr>
        <w:tabs>
          <w:tab w:val="num" w:pos="706"/>
        </w:tabs>
        <w:ind w:left="706" w:hanging="706"/>
      </w:pPr>
      <w:rPr>
        <w:rFonts w:hint="default"/>
      </w:rPr>
    </w:lvl>
    <w:lvl w:ilvl="1">
      <w:start w:val="1"/>
      <w:numFmt w:val="decimal"/>
      <w:lvlText w:val="(%2)"/>
      <w:lvlJc w:val="left"/>
      <w:pPr>
        <w:tabs>
          <w:tab w:val="num" w:pos="1425"/>
        </w:tabs>
        <w:ind w:left="1425" w:hanging="705"/>
      </w:pPr>
      <w:rPr>
        <w:rFonts w:ascii="Arial" w:hAnsi="Arial" w:cs="Arial" w:hint="default"/>
        <w:sz w:val="22"/>
        <w:szCs w:val="22"/>
      </w:rPr>
    </w:lvl>
    <w:lvl w:ilvl="2">
      <w:start w:val="1"/>
      <w:numFmt w:val="lowerLetter"/>
      <w:lvlText w:val="(%3)"/>
      <w:lvlJc w:val="left"/>
      <w:pPr>
        <w:tabs>
          <w:tab w:val="num" w:pos="2131"/>
        </w:tabs>
        <w:ind w:left="2131" w:hanging="720"/>
      </w:pPr>
      <w:rPr>
        <w:rFonts w:ascii="Arial" w:hAnsi="Arial" w:cs="Arial" w:hint="default"/>
        <w:sz w:val="22"/>
        <w:szCs w:val="22"/>
      </w:rPr>
    </w:lvl>
    <w:lvl w:ilvl="3">
      <w:start w:val="1"/>
      <w:numFmt w:val="lowerRoman"/>
      <w:lvlText w:val="%4"/>
      <w:lvlJc w:val="left"/>
      <w:pPr>
        <w:tabs>
          <w:tab w:val="num" w:pos="2432"/>
        </w:tabs>
        <w:ind w:left="2491" w:hanging="360"/>
      </w:pPr>
      <w:rPr>
        <w:rFonts w:hint="default"/>
      </w:rPr>
    </w:lvl>
    <w:lvl w:ilvl="4">
      <w:start w:val="1"/>
      <w:numFmt w:val="upperLetter"/>
      <w:lvlText w:val="(%5)"/>
      <w:lvlJc w:val="left"/>
      <w:pPr>
        <w:tabs>
          <w:tab w:val="num" w:pos="3542"/>
        </w:tabs>
        <w:ind w:left="3542" w:hanging="705"/>
      </w:pPr>
      <w:rPr>
        <w:rFonts w:hint="default"/>
      </w:rPr>
    </w:lvl>
    <w:lvl w:ilvl="5">
      <w:start w:val="1"/>
      <w:numFmt w:val="upperRoman"/>
      <w:lvlText w:val="(%6)"/>
      <w:lvlJc w:val="left"/>
      <w:pPr>
        <w:tabs>
          <w:tab w:val="num" w:pos="4248"/>
        </w:tabs>
        <w:ind w:left="4248" w:hanging="706"/>
      </w:pPr>
      <w:rPr>
        <w:rFonts w:hint="default"/>
      </w:rPr>
    </w:lvl>
    <w:lvl w:ilvl="6">
      <w:start w:val="1"/>
      <w:numFmt w:val="lowerRoman"/>
      <w:lvlText w:val="(%7)"/>
      <w:lvlJc w:val="left"/>
      <w:pPr>
        <w:tabs>
          <w:tab w:val="num" w:pos="4968"/>
        </w:tabs>
        <w:ind w:left="4968" w:hanging="720"/>
      </w:pPr>
      <w:rPr>
        <w:rFonts w:hint="default"/>
      </w:rPr>
    </w:lvl>
    <w:lvl w:ilvl="7">
      <w:start w:val="1"/>
      <w:numFmt w:val="lowerLetter"/>
      <w:lvlText w:val="(%8)"/>
      <w:lvlJc w:val="left"/>
      <w:pPr>
        <w:tabs>
          <w:tab w:val="num" w:pos="5674"/>
        </w:tabs>
        <w:ind w:left="5674" w:hanging="706"/>
      </w:pPr>
      <w:rPr>
        <w:rFonts w:hint="default"/>
      </w:rPr>
    </w:lvl>
    <w:lvl w:ilvl="8">
      <w:start w:val="1"/>
      <w:numFmt w:val="lowerRoman"/>
      <w:lvlText w:val="(%9)"/>
      <w:lvlJc w:val="left"/>
      <w:pPr>
        <w:tabs>
          <w:tab w:val="num" w:pos="6379"/>
        </w:tabs>
        <w:ind w:left="6379" w:hanging="705"/>
      </w:pPr>
      <w:rPr>
        <w:rFonts w:hint="default"/>
      </w:rPr>
    </w:lvl>
  </w:abstractNum>
  <w:abstractNum w:abstractNumId="28" w15:restartNumberingAfterBreak="0">
    <w:nsid w:val="68C10BCC"/>
    <w:multiLevelType w:val="multilevel"/>
    <w:tmpl w:val="367C9BC0"/>
    <w:lvl w:ilvl="0">
      <w:start w:val="1"/>
      <w:numFmt w:val="decimal"/>
      <w:lvlText w:val="%1."/>
      <w:lvlJc w:val="left"/>
      <w:pPr>
        <w:tabs>
          <w:tab w:val="num" w:pos="706"/>
        </w:tabs>
        <w:ind w:left="706" w:hanging="706"/>
      </w:pPr>
      <w:rPr>
        <w:rFonts w:hint="default"/>
      </w:rPr>
    </w:lvl>
    <w:lvl w:ilvl="1">
      <w:start w:val="1"/>
      <w:numFmt w:val="decimal"/>
      <w:lvlText w:val="(%2)"/>
      <w:lvlJc w:val="left"/>
      <w:pPr>
        <w:tabs>
          <w:tab w:val="num" w:pos="1411"/>
        </w:tabs>
        <w:ind w:left="1411" w:hanging="705"/>
      </w:pPr>
      <w:rPr>
        <w:rFonts w:ascii="Arial" w:hAnsi="Arial" w:cs="Arial" w:hint="default"/>
        <w:sz w:val="22"/>
        <w:szCs w:val="22"/>
      </w:rPr>
    </w:lvl>
    <w:lvl w:ilvl="2">
      <w:start w:val="1"/>
      <w:numFmt w:val="lowerLetter"/>
      <w:lvlText w:val="(%3)"/>
      <w:lvlJc w:val="left"/>
      <w:pPr>
        <w:tabs>
          <w:tab w:val="num" w:pos="2131"/>
        </w:tabs>
        <w:ind w:left="2131" w:hanging="720"/>
      </w:pPr>
      <w:rPr>
        <w:rFonts w:ascii="Arial" w:hAnsi="Arial" w:cs="Arial" w:hint="default"/>
        <w:sz w:val="22"/>
        <w:szCs w:val="22"/>
      </w:rPr>
    </w:lvl>
    <w:lvl w:ilvl="3">
      <w:start w:val="1"/>
      <w:numFmt w:val="lowerRoman"/>
      <w:lvlText w:val="(%4)"/>
      <w:lvlJc w:val="left"/>
      <w:pPr>
        <w:tabs>
          <w:tab w:val="num" w:pos="2837"/>
        </w:tabs>
        <w:ind w:left="2837" w:hanging="706"/>
      </w:pPr>
      <w:rPr>
        <w:rFonts w:ascii="Arial" w:hAnsi="Arial" w:cs="Arial" w:hint="default"/>
        <w:sz w:val="22"/>
        <w:szCs w:val="22"/>
      </w:rPr>
    </w:lvl>
    <w:lvl w:ilvl="4">
      <w:start w:val="1"/>
      <w:numFmt w:val="upperLetter"/>
      <w:lvlText w:val="(%5)"/>
      <w:lvlJc w:val="left"/>
      <w:pPr>
        <w:tabs>
          <w:tab w:val="num" w:pos="3542"/>
        </w:tabs>
        <w:ind w:left="3542" w:hanging="705"/>
      </w:pPr>
      <w:rPr>
        <w:rFonts w:hint="default"/>
      </w:rPr>
    </w:lvl>
    <w:lvl w:ilvl="5">
      <w:start w:val="1"/>
      <w:numFmt w:val="upperRoman"/>
      <w:lvlText w:val="(%6)"/>
      <w:lvlJc w:val="left"/>
      <w:pPr>
        <w:tabs>
          <w:tab w:val="num" w:pos="4248"/>
        </w:tabs>
        <w:ind w:left="4248" w:hanging="706"/>
      </w:pPr>
      <w:rPr>
        <w:rFonts w:hint="default"/>
      </w:rPr>
    </w:lvl>
    <w:lvl w:ilvl="6">
      <w:start w:val="1"/>
      <w:numFmt w:val="lowerRoman"/>
      <w:lvlText w:val="(%7)"/>
      <w:lvlJc w:val="left"/>
      <w:pPr>
        <w:tabs>
          <w:tab w:val="num" w:pos="4968"/>
        </w:tabs>
        <w:ind w:left="4968" w:hanging="720"/>
      </w:pPr>
      <w:rPr>
        <w:rFonts w:hint="default"/>
      </w:rPr>
    </w:lvl>
    <w:lvl w:ilvl="7">
      <w:start w:val="1"/>
      <w:numFmt w:val="lowerLetter"/>
      <w:lvlText w:val="(%8)"/>
      <w:lvlJc w:val="left"/>
      <w:pPr>
        <w:tabs>
          <w:tab w:val="num" w:pos="5674"/>
        </w:tabs>
        <w:ind w:left="5674" w:hanging="706"/>
      </w:pPr>
      <w:rPr>
        <w:rFonts w:hint="default"/>
      </w:rPr>
    </w:lvl>
    <w:lvl w:ilvl="8">
      <w:start w:val="1"/>
      <w:numFmt w:val="lowerRoman"/>
      <w:lvlText w:val="(%9)"/>
      <w:lvlJc w:val="left"/>
      <w:pPr>
        <w:tabs>
          <w:tab w:val="num" w:pos="6379"/>
        </w:tabs>
        <w:ind w:left="6379" w:hanging="705"/>
      </w:pPr>
      <w:rPr>
        <w:rFonts w:hint="default"/>
      </w:rPr>
    </w:lvl>
  </w:abstractNum>
  <w:abstractNum w:abstractNumId="29" w15:restartNumberingAfterBreak="0">
    <w:nsid w:val="69CF7AAD"/>
    <w:multiLevelType w:val="singleLevel"/>
    <w:tmpl w:val="B150B82A"/>
    <w:lvl w:ilvl="0">
      <w:start w:val="1"/>
      <w:numFmt w:val="lowerLetter"/>
      <w:lvlText w:val="(%1)"/>
      <w:lvlJc w:val="left"/>
      <w:pPr>
        <w:tabs>
          <w:tab w:val="num" w:pos="720"/>
        </w:tabs>
        <w:ind w:left="720" w:hanging="720"/>
      </w:pPr>
      <w:rPr>
        <w:vanish w:val="0"/>
      </w:rPr>
    </w:lvl>
  </w:abstractNum>
  <w:abstractNum w:abstractNumId="30" w15:restartNumberingAfterBreak="0">
    <w:nsid w:val="6A22792E"/>
    <w:multiLevelType w:val="hybridMultilevel"/>
    <w:tmpl w:val="2C24CE5A"/>
    <w:lvl w:ilvl="0" w:tplc="F094F54E">
      <w:start w:val="1"/>
      <w:numFmt w:val="decimal"/>
      <w:lvlText w:val="(%1)"/>
      <w:lvlJc w:val="left"/>
      <w:pPr>
        <w:tabs>
          <w:tab w:val="num" w:pos="1426"/>
        </w:tabs>
        <w:ind w:left="1426" w:hanging="720"/>
      </w:pPr>
      <w:rPr>
        <w:rFonts w:hint="default"/>
      </w:rPr>
    </w:lvl>
    <w:lvl w:ilvl="1" w:tplc="08090019" w:tentative="1">
      <w:start w:val="1"/>
      <w:numFmt w:val="lowerLetter"/>
      <w:lvlText w:val="%2."/>
      <w:lvlJc w:val="left"/>
      <w:pPr>
        <w:tabs>
          <w:tab w:val="num" w:pos="1786"/>
        </w:tabs>
        <w:ind w:left="1786" w:hanging="360"/>
      </w:pPr>
    </w:lvl>
    <w:lvl w:ilvl="2" w:tplc="0809001B" w:tentative="1">
      <w:start w:val="1"/>
      <w:numFmt w:val="lowerRoman"/>
      <w:lvlText w:val="%3."/>
      <w:lvlJc w:val="right"/>
      <w:pPr>
        <w:tabs>
          <w:tab w:val="num" w:pos="2506"/>
        </w:tabs>
        <w:ind w:left="2506" w:hanging="180"/>
      </w:pPr>
    </w:lvl>
    <w:lvl w:ilvl="3" w:tplc="0809000F" w:tentative="1">
      <w:start w:val="1"/>
      <w:numFmt w:val="decimal"/>
      <w:lvlText w:val="%4."/>
      <w:lvlJc w:val="left"/>
      <w:pPr>
        <w:tabs>
          <w:tab w:val="num" w:pos="3226"/>
        </w:tabs>
        <w:ind w:left="3226" w:hanging="360"/>
      </w:pPr>
    </w:lvl>
    <w:lvl w:ilvl="4" w:tplc="08090019" w:tentative="1">
      <w:start w:val="1"/>
      <w:numFmt w:val="lowerLetter"/>
      <w:lvlText w:val="%5."/>
      <w:lvlJc w:val="left"/>
      <w:pPr>
        <w:tabs>
          <w:tab w:val="num" w:pos="3946"/>
        </w:tabs>
        <w:ind w:left="3946" w:hanging="360"/>
      </w:pPr>
    </w:lvl>
    <w:lvl w:ilvl="5" w:tplc="0809001B" w:tentative="1">
      <w:start w:val="1"/>
      <w:numFmt w:val="lowerRoman"/>
      <w:lvlText w:val="%6."/>
      <w:lvlJc w:val="right"/>
      <w:pPr>
        <w:tabs>
          <w:tab w:val="num" w:pos="4666"/>
        </w:tabs>
        <w:ind w:left="4666" w:hanging="180"/>
      </w:pPr>
    </w:lvl>
    <w:lvl w:ilvl="6" w:tplc="0809000F" w:tentative="1">
      <w:start w:val="1"/>
      <w:numFmt w:val="decimal"/>
      <w:lvlText w:val="%7."/>
      <w:lvlJc w:val="left"/>
      <w:pPr>
        <w:tabs>
          <w:tab w:val="num" w:pos="5386"/>
        </w:tabs>
        <w:ind w:left="5386" w:hanging="360"/>
      </w:pPr>
    </w:lvl>
    <w:lvl w:ilvl="7" w:tplc="08090019" w:tentative="1">
      <w:start w:val="1"/>
      <w:numFmt w:val="lowerLetter"/>
      <w:lvlText w:val="%8."/>
      <w:lvlJc w:val="left"/>
      <w:pPr>
        <w:tabs>
          <w:tab w:val="num" w:pos="6106"/>
        </w:tabs>
        <w:ind w:left="6106" w:hanging="360"/>
      </w:pPr>
    </w:lvl>
    <w:lvl w:ilvl="8" w:tplc="0809001B" w:tentative="1">
      <w:start w:val="1"/>
      <w:numFmt w:val="lowerRoman"/>
      <w:lvlText w:val="%9."/>
      <w:lvlJc w:val="right"/>
      <w:pPr>
        <w:tabs>
          <w:tab w:val="num" w:pos="6826"/>
        </w:tabs>
        <w:ind w:left="6826" w:hanging="180"/>
      </w:pPr>
    </w:lvl>
  </w:abstractNum>
  <w:abstractNum w:abstractNumId="31" w15:restartNumberingAfterBreak="0">
    <w:nsid w:val="6CD20523"/>
    <w:multiLevelType w:val="multilevel"/>
    <w:tmpl w:val="E30C031C"/>
    <w:lvl w:ilvl="0">
      <w:start w:val="26"/>
      <w:numFmt w:val="decimal"/>
      <w:lvlText w:val="%1."/>
      <w:lvlJc w:val="left"/>
      <w:pPr>
        <w:tabs>
          <w:tab w:val="num" w:pos="706"/>
        </w:tabs>
        <w:ind w:left="706" w:hanging="706"/>
      </w:pPr>
    </w:lvl>
    <w:lvl w:ilvl="1">
      <w:start w:val="1"/>
      <w:numFmt w:val="decimal"/>
      <w:lvlText w:val="(%2)"/>
      <w:lvlJc w:val="left"/>
      <w:pPr>
        <w:tabs>
          <w:tab w:val="num" w:pos="1411"/>
        </w:tabs>
        <w:ind w:left="1411" w:hanging="705"/>
      </w:pPr>
    </w:lvl>
    <w:lvl w:ilvl="2">
      <w:start w:val="1"/>
      <w:numFmt w:val="lowerLetter"/>
      <w:lvlText w:val="(%3)"/>
      <w:lvlJc w:val="left"/>
      <w:pPr>
        <w:tabs>
          <w:tab w:val="num" w:pos="2131"/>
        </w:tabs>
        <w:ind w:left="2131" w:hanging="720"/>
      </w:pPr>
    </w:lvl>
    <w:lvl w:ilvl="3">
      <w:start w:val="1"/>
      <w:numFmt w:val="lowerRoman"/>
      <w:lvlText w:val="(%4)"/>
      <w:lvlJc w:val="left"/>
      <w:pPr>
        <w:tabs>
          <w:tab w:val="num" w:pos="2837"/>
        </w:tabs>
        <w:ind w:left="2837" w:hanging="706"/>
      </w:pPr>
    </w:lvl>
    <w:lvl w:ilvl="4">
      <w:start w:val="1"/>
      <w:numFmt w:val="upperLetter"/>
      <w:lvlText w:val="(%5)"/>
      <w:lvlJc w:val="left"/>
      <w:pPr>
        <w:tabs>
          <w:tab w:val="num" w:pos="3542"/>
        </w:tabs>
        <w:ind w:left="3542" w:hanging="705"/>
      </w:pPr>
    </w:lvl>
    <w:lvl w:ilvl="5">
      <w:start w:val="1"/>
      <w:numFmt w:val="upperRoman"/>
      <w:lvlText w:val="(%6)"/>
      <w:lvlJc w:val="left"/>
      <w:pPr>
        <w:tabs>
          <w:tab w:val="num" w:pos="4248"/>
        </w:tabs>
        <w:ind w:left="4248" w:hanging="706"/>
      </w:pPr>
    </w:lvl>
    <w:lvl w:ilvl="6">
      <w:start w:val="1"/>
      <w:numFmt w:val="lowerRoman"/>
      <w:lvlText w:val="(%7)"/>
      <w:lvlJc w:val="left"/>
      <w:pPr>
        <w:tabs>
          <w:tab w:val="num" w:pos="4968"/>
        </w:tabs>
        <w:ind w:left="4968" w:hanging="720"/>
      </w:pPr>
    </w:lvl>
    <w:lvl w:ilvl="7">
      <w:start w:val="1"/>
      <w:numFmt w:val="lowerLetter"/>
      <w:lvlText w:val="(%8)"/>
      <w:lvlJc w:val="left"/>
      <w:pPr>
        <w:tabs>
          <w:tab w:val="num" w:pos="5674"/>
        </w:tabs>
        <w:ind w:left="5674" w:hanging="706"/>
      </w:pPr>
    </w:lvl>
    <w:lvl w:ilvl="8">
      <w:start w:val="1"/>
      <w:numFmt w:val="lowerRoman"/>
      <w:lvlText w:val="(%9)"/>
      <w:lvlJc w:val="left"/>
      <w:pPr>
        <w:tabs>
          <w:tab w:val="num" w:pos="6379"/>
        </w:tabs>
        <w:ind w:left="6379" w:hanging="705"/>
      </w:pPr>
    </w:lvl>
  </w:abstractNum>
  <w:abstractNum w:abstractNumId="32" w15:restartNumberingAfterBreak="0">
    <w:nsid w:val="70106A18"/>
    <w:multiLevelType w:val="multilevel"/>
    <w:tmpl w:val="85ACB90E"/>
    <w:lvl w:ilvl="0">
      <w:start w:val="1"/>
      <w:numFmt w:val="decimal"/>
      <w:lvlText w:val="%1."/>
      <w:lvlJc w:val="left"/>
      <w:pPr>
        <w:tabs>
          <w:tab w:val="num" w:pos="706"/>
        </w:tabs>
        <w:ind w:left="706" w:hanging="706"/>
      </w:pPr>
      <w:rPr>
        <w:rFonts w:hint="default"/>
      </w:rPr>
    </w:lvl>
    <w:lvl w:ilvl="1">
      <w:start w:val="1"/>
      <w:numFmt w:val="decimal"/>
      <w:lvlText w:val="(%2)"/>
      <w:lvlJc w:val="left"/>
      <w:pPr>
        <w:tabs>
          <w:tab w:val="num" w:pos="1425"/>
        </w:tabs>
        <w:ind w:left="1425" w:hanging="705"/>
      </w:pPr>
      <w:rPr>
        <w:rFonts w:ascii="Arial" w:hAnsi="Arial" w:cs="Arial" w:hint="default"/>
        <w:sz w:val="22"/>
        <w:szCs w:val="22"/>
      </w:rPr>
    </w:lvl>
    <w:lvl w:ilvl="2">
      <w:start w:val="1"/>
      <w:numFmt w:val="lowerLetter"/>
      <w:lvlText w:val="(%3)"/>
      <w:lvlJc w:val="left"/>
      <w:pPr>
        <w:tabs>
          <w:tab w:val="num" w:pos="2131"/>
        </w:tabs>
        <w:ind w:left="2131" w:hanging="720"/>
      </w:pPr>
      <w:rPr>
        <w:rFonts w:ascii="Arial" w:hAnsi="Arial" w:cs="Arial" w:hint="default"/>
        <w:sz w:val="22"/>
        <w:szCs w:val="22"/>
      </w:rPr>
    </w:lvl>
    <w:lvl w:ilvl="3">
      <w:start w:val="1"/>
      <w:numFmt w:val="lowerRoman"/>
      <w:lvlText w:val="(%4)"/>
      <w:lvlJc w:val="left"/>
      <w:pPr>
        <w:tabs>
          <w:tab w:val="num" w:pos="2432"/>
        </w:tabs>
        <w:ind w:left="2491" w:hanging="360"/>
      </w:pPr>
      <w:rPr>
        <w:rFonts w:hint="default"/>
      </w:rPr>
    </w:lvl>
    <w:lvl w:ilvl="4">
      <w:start w:val="1"/>
      <w:numFmt w:val="upperLetter"/>
      <w:lvlText w:val="(%5)"/>
      <w:lvlJc w:val="left"/>
      <w:pPr>
        <w:tabs>
          <w:tab w:val="num" w:pos="3542"/>
        </w:tabs>
        <w:ind w:left="3542" w:hanging="705"/>
      </w:pPr>
      <w:rPr>
        <w:rFonts w:hint="default"/>
      </w:rPr>
    </w:lvl>
    <w:lvl w:ilvl="5">
      <w:start w:val="1"/>
      <w:numFmt w:val="upperRoman"/>
      <w:lvlText w:val="(%6)"/>
      <w:lvlJc w:val="left"/>
      <w:pPr>
        <w:tabs>
          <w:tab w:val="num" w:pos="4248"/>
        </w:tabs>
        <w:ind w:left="4248" w:hanging="706"/>
      </w:pPr>
      <w:rPr>
        <w:rFonts w:hint="default"/>
      </w:rPr>
    </w:lvl>
    <w:lvl w:ilvl="6">
      <w:start w:val="1"/>
      <w:numFmt w:val="lowerRoman"/>
      <w:lvlText w:val="(%7)"/>
      <w:lvlJc w:val="left"/>
      <w:pPr>
        <w:tabs>
          <w:tab w:val="num" w:pos="4968"/>
        </w:tabs>
        <w:ind w:left="4968" w:hanging="720"/>
      </w:pPr>
      <w:rPr>
        <w:rFonts w:hint="default"/>
      </w:rPr>
    </w:lvl>
    <w:lvl w:ilvl="7">
      <w:start w:val="1"/>
      <w:numFmt w:val="lowerLetter"/>
      <w:lvlText w:val="(%8)"/>
      <w:lvlJc w:val="left"/>
      <w:pPr>
        <w:tabs>
          <w:tab w:val="num" w:pos="5674"/>
        </w:tabs>
        <w:ind w:left="5674" w:hanging="706"/>
      </w:pPr>
      <w:rPr>
        <w:rFonts w:hint="default"/>
      </w:rPr>
    </w:lvl>
    <w:lvl w:ilvl="8">
      <w:start w:val="1"/>
      <w:numFmt w:val="lowerRoman"/>
      <w:lvlText w:val="(%9)"/>
      <w:lvlJc w:val="left"/>
      <w:pPr>
        <w:tabs>
          <w:tab w:val="num" w:pos="6379"/>
        </w:tabs>
        <w:ind w:left="6379" w:hanging="705"/>
      </w:pPr>
      <w:rPr>
        <w:rFonts w:hint="default"/>
      </w:rPr>
    </w:lvl>
  </w:abstractNum>
  <w:abstractNum w:abstractNumId="33" w15:restartNumberingAfterBreak="0">
    <w:nsid w:val="70221860"/>
    <w:multiLevelType w:val="multilevel"/>
    <w:tmpl w:val="367C9BC0"/>
    <w:lvl w:ilvl="0">
      <w:start w:val="1"/>
      <w:numFmt w:val="decimal"/>
      <w:lvlText w:val="%1."/>
      <w:lvlJc w:val="left"/>
      <w:pPr>
        <w:tabs>
          <w:tab w:val="num" w:pos="706"/>
        </w:tabs>
        <w:ind w:left="706" w:hanging="706"/>
      </w:pPr>
      <w:rPr>
        <w:rFonts w:hint="default"/>
      </w:rPr>
    </w:lvl>
    <w:lvl w:ilvl="1">
      <w:start w:val="1"/>
      <w:numFmt w:val="decimal"/>
      <w:lvlText w:val="(%2)"/>
      <w:lvlJc w:val="left"/>
      <w:pPr>
        <w:tabs>
          <w:tab w:val="num" w:pos="1425"/>
        </w:tabs>
        <w:ind w:left="1425" w:hanging="705"/>
      </w:pPr>
      <w:rPr>
        <w:rFonts w:ascii="Arial" w:hAnsi="Arial" w:cs="Arial" w:hint="default"/>
        <w:sz w:val="22"/>
        <w:szCs w:val="22"/>
      </w:rPr>
    </w:lvl>
    <w:lvl w:ilvl="2">
      <w:start w:val="1"/>
      <w:numFmt w:val="lowerLetter"/>
      <w:lvlText w:val="(%3)"/>
      <w:lvlJc w:val="left"/>
      <w:pPr>
        <w:tabs>
          <w:tab w:val="num" w:pos="2131"/>
        </w:tabs>
        <w:ind w:left="2131" w:hanging="720"/>
      </w:pPr>
      <w:rPr>
        <w:rFonts w:ascii="Arial" w:hAnsi="Arial" w:cs="Arial" w:hint="default"/>
        <w:sz w:val="22"/>
        <w:szCs w:val="22"/>
      </w:rPr>
    </w:lvl>
    <w:lvl w:ilvl="3">
      <w:start w:val="1"/>
      <w:numFmt w:val="lowerRoman"/>
      <w:lvlText w:val="(%4)"/>
      <w:lvlJc w:val="left"/>
      <w:pPr>
        <w:tabs>
          <w:tab w:val="num" w:pos="2837"/>
        </w:tabs>
        <w:ind w:left="2837" w:hanging="706"/>
      </w:pPr>
      <w:rPr>
        <w:rFonts w:ascii="Arial" w:hAnsi="Arial" w:cs="Arial" w:hint="default"/>
        <w:sz w:val="22"/>
        <w:szCs w:val="22"/>
      </w:rPr>
    </w:lvl>
    <w:lvl w:ilvl="4">
      <w:start w:val="1"/>
      <w:numFmt w:val="upperLetter"/>
      <w:lvlText w:val="(%5)"/>
      <w:lvlJc w:val="left"/>
      <w:pPr>
        <w:tabs>
          <w:tab w:val="num" w:pos="3542"/>
        </w:tabs>
        <w:ind w:left="3542" w:hanging="705"/>
      </w:pPr>
      <w:rPr>
        <w:rFonts w:hint="default"/>
      </w:rPr>
    </w:lvl>
    <w:lvl w:ilvl="5">
      <w:start w:val="1"/>
      <w:numFmt w:val="upperRoman"/>
      <w:lvlText w:val="(%6)"/>
      <w:lvlJc w:val="left"/>
      <w:pPr>
        <w:tabs>
          <w:tab w:val="num" w:pos="4248"/>
        </w:tabs>
        <w:ind w:left="4248" w:hanging="706"/>
      </w:pPr>
      <w:rPr>
        <w:rFonts w:hint="default"/>
      </w:rPr>
    </w:lvl>
    <w:lvl w:ilvl="6">
      <w:start w:val="1"/>
      <w:numFmt w:val="lowerRoman"/>
      <w:lvlText w:val="(%7)"/>
      <w:lvlJc w:val="left"/>
      <w:pPr>
        <w:tabs>
          <w:tab w:val="num" w:pos="4968"/>
        </w:tabs>
        <w:ind w:left="4968" w:hanging="720"/>
      </w:pPr>
      <w:rPr>
        <w:rFonts w:hint="default"/>
      </w:rPr>
    </w:lvl>
    <w:lvl w:ilvl="7">
      <w:start w:val="1"/>
      <w:numFmt w:val="lowerLetter"/>
      <w:lvlText w:val="(%8)"/>
      <w:lvlJc w:val="left"/>
      <w:pPr>
        <w:tabs>
          <w:tab w:val="num" w:pos="5674"/>
        </w:tabs>
        <w:ind w:left="5674" w:hanging="706"/>
      </w:pPr>
      <w:rPr>
        <w:rFonts w:hint="default"/>
      </w:rPr>
    </w:lvl>
    <w:lvl w:ilvl="8">
      <w:start w:val="1"/>
      <w:numFmt w:val="lowerRoman"/>
      <w:lvlText w:val="(%9)"/>
      <w:lvlJc w:val="left"/>
      <w:pPr>
        <w:tabs>
          <w:tab w:val="num" w:pos="6379"/>
        </w:tabs>
        <w:ind w:left="6379" w:hanging="705"/>
      </w:pPr>
      <w:rPr>
        <w:rFonts w:hint="default"/>
      </w:rPr>
    </w:lvl>
  </w:abstractNum>
  <w:abstractNum w:abstractNumId="34" w15:restartNumberingAfterBreak="0">
    <w:nsid w:val="73623CC1"/>
    <w:multiLevelType w:val="multilevel"/>
    <w:tmpl w:val="367C9BC0"/>
    <w:lvl w:ilvl="0">
      <w:start w:val="1"/>
      <w:numFmt w:val="decimal"/>
      <w:lvlText w:val="%1."/>
      <w:lvlJc w:val="left"/>
      <w:pPr>
        <w:tabs>
          <w:tab w:val="num" w:pos="706"/>
        </w:tabs>
        <w:ind w:left="706" w:hanging="706"/>
      </w:pPr>
      <w:rPr>
        <w:rFonts w:hint="default"/>
      </w:rPr>
    </w:lvl>
    <w:lvl w:ilvl="1">
      <w:start w:val="1"/>
      <w:numFmt w:val="decimal"/>
      <w:lvlText w:val="(%2)"/>
      <w:lvlJc w:val="left"/>
      <w:pPr>
        <w:tabs>
          <w:tab w:val="num" w:pos="1411"/>
        </w:tabs>
        <w:ind w:left="1411" w:hanging="705"/>
      </w:pPr>
      <w:rPr>
        <w:rFonts w:ascii="Arial" w:hAnsi="Arial" w:cs="Arial" w:hint="default"/>
        <w:sz w:val="22"/>
        <w:szCs w:val="22"/>
      </w:rPr>
    </w:lvl>
    <w:lvl w:ilvl="2">
      <w:start w:val="1"/>
      <w:numFmt w:val="lowerLetter"/>
      <w:lvlText w:val="(%3)"/>
      <w:lvlJc w:val="left"/>
      <w:pPr>
        <w:tabs>
          <w:tab w:val="num" w:pos="2131"/>
        </w:tabs>
        <w:ind w:left="2131" w:hanging="720"/>
      </w:pPr>
      <w:rPr>
        <w:rFonts w:ascii="Arial" w:hAnsi="Arial" w:cs="Arial" w:hint="default"/>
        <w:sz w:val="22"/>
        <w:szCs w:val="22"/>
      </w:rPr>
    </w:lvl>
    <w:lvl w:ilvl="3">
      <w:start w:val="1"/>
      <w:numFmt w:val="lowerRoman"/>
      <w:lvlText w:val="(%4)"/>
      <w:lvlJc w:val="left"/>
      <w:pPr>
        <w:tabs>
          <w:tab w:val="num" w:pos="2837"/>
        </w:tabs>
        <w:ind w:left="2837" w:hanging="706"/>
      </w:pPr>
      <w:rPr>
        <w:rFonts w:ascii="Arial" w:hAnsi="Arial" w:cs="Arial" w:hint="default"/>
        <w:sz w:val="22"/>
        <w:szCs w:val="22"/>
      </w:rPr>
    </w:lvl>
    <w:lvl w:ilvl="4">
      <w:start w:val="1"/>
      <w:numFmt w:val="upperLetter"/>
      <w:lvlText w:val="(%5)"/>
      <w:lvlJc w:val="left"/>
      <w:pPr>
        <w:tabs>
          <w:tab w:val="num" w:pos="3542"/>
        </w:tabs>
        <w:ind w:left="3542" w:hanging="705"/>
      </w:pPr>
      <w:rPr>
        <w:rFonts w:hint="default"/>
      </w:rPr>
    </w:lvl>
    <w:lvl w:ilvl="5">
      <w:start w:val="1"/>
      <w:numFmt w:val="upperRoman"/>
      <w:lvlText w:val="(%6)"/>
      <w:lvlJc w:val="left"/>
      <w:pPr>
        <w:tabs>
          <w:tab w:val="num" w:pos="4248"/>
        </w:tabs>
        <w:ind w:left="4248" w:hanging="706"/>
      </w:pPr>
      <w:rPr>
        <w:rFonts w:hint="default"/>
      </w:rPr>
    </w:lvl>
    <w:lvl w:ilvl="6">
      <w:start w:val="1"/>
      <w:numFmt w:val="lowerRoman"/>
      <w:lvlText w:val="(%7)"/>
      <w:lvlJc w:val="left"/>
      <w:pPr>
        <w:tabs>
          <w:tab w:val="num" w:pos="4968"/>
        </w:tabs>
        <w:ind w:left="4968" w:hanging="720"/>
      </w:pPr>
      <w:rPr>
        <w:rFonts w:hint="default"/>
      </w:rPr>
    </w:lvl>
    <w:lvl w:ilvl="7">
      <w:start w:val="1"/>
      <w:numFmt w:val="lowerLetter"/>
      <w:lvlText w:val="(%8)"/>
      <w:lvlJc w:val="left"/>
      <w:pPr>
        <w:tabs>
          <w:tab w:val="num" w:pos="5674"/>
        </w:tabs>
        <w:ind w:left="5674" w:hanging="706"/>
      </w:pPr>
      <w:rPr>
        <w:rFonts w:hint="default"/>
      </w:rPr>
    </w:lvl>
    <w:lvl w:ilvl="8">
      <w:start w:val="1"/>
      <w:numFmt w:val="lowerRoman"/>
      <w:lvlText w:val="(%9)"/>
      <w:lvlJc w:val="left"/>
      <w:pPr>
        <w:tabs>
          <w:tab w:val="num" w:pos="6379"/>
        </w:tabs>
        <w:ind w:left="6379" w:hanging="705"/>
      </w:pPr>
      <w:rPr>
        <w:rFonts w:hint="default"/>
      </w:rPr>
    </w:lvl>
  </w:abstractNum>
  <w:abstractNum w:abstractNumId="35" w15:restartNumberingAfterBreak="0">
    <w:nsid w:val="74547CE0"/>
    <w:multiLevelType w:val="multilevel"/>
    <w:tmpl w:val="367C9BC0"/>
    <w:lvl w:ilvl="0">
      <w:start w:val="1"/>
      <w:numFmt w:val="decimal"/>
      <w:lvlText w:val="%1."/>
      <w:lvlJc w:val="left"/>
      <w:pPr>
        <w:tabs>
          <w:tab w:val="num" w:pos="706"/>
        </w:tabs>
        <w:ind w:left="706" w:hanging="706"/>
      </w:pPr>
      <w:rPr>
        <w:rFonts w:hint="default"/>
      </w:rPr>
    </w:lvl>
    <w:lvl w:ilvl="1">
      <w:start w:val="1"/>
      <w:numFmt w:val="decimal"/>
      <w:lvlText w:val="(%2)"/>
      <w:lvlJc w:val="left"/>
      <w:pPr>
        <w:tabs>
          <w:tab w:val="num" w:pos="1411"/>
        </w:tabs>
        <w:ind w:left="1411" w:hanging="705"/>
      </w:pPr>
      <w:rPr>
        <w:rFonts w:ascii="Arial" w:hAnsi="Arial" w:cs="Arial" w:hint="default"/>
        <w:sz w:val="22"/>
        <w:szCs w:val="22"/>
      </w:rPr>
    </w:lvl>
    <w:lvl w:ilvl="2">
      <w:start w:val="1"/>
      <w:numFmt w:val="lowerLetter"/>
      <w:lvlText w:val="(%3)"/>
      <w:lvlJc w:val="left"/>
      <w:pPr>
        <w:tabs>
          <w:tab w:val="num" w:pos="2131"/>
        </w:tabs>
        <w:ind w:left="2131" w:hanging="720"/>
      </w:pPr>
      <w:rPr>
        <w:rFonts w:ascii="Arial" w:hAnsi="Arial" w:cs="Arial" w:hint="default"/>
        <w:sz w:val="22"/>
        <w:szCs w:val="22"/>
      </w:rPr>
    </w:lvl>
    <w:lvl w:ilvl="3">
      <w:start w:val="1"/>
      <w:numFmt w:val="lowerRoman"/>
      <w:lvlText w:val="(%4)"/>
      <w:lvlJc w:val="left"/>
      <w:pPr>
        <w:tabs>
          <w:tab w:val="num" w:pos="2837"/>
        </w:tabs>
        <w:ind w:left="2837" w:hanging="706"/>
      </w:pPr>
      <w:rPr>
        <w:rFonts w:ascii="Arial" w:hAnsi="Arial" w:cs="Arial" w:hint="default"/>
        <w:sz w:val="22"/>
        <w:szCs w:val="22"/>
      </w:rPr>
    </w:lvl>
    <w:lvl w:ilvl="4">
      <w:start w:val="1"/>
      <w:numFmt w:val="upperLetter"/>
      <w:lvlText w:val="(%5)"/>
      <w:lvlJc w:val="left"/>
      <w:pPr>
        <w:tabs>
          <w:tab w:val="num" w:pos="3542"/>
        </w:tabs>
        <w:ind w:left="3542" w:hanging="705"/>
      </w:pPr>
      <w:rPr>
        <w:rFonts w:hint="default"/>
      </w:rPr>
    </w:lvl>
    <w:lvl w:ilvl="5">
      <w:start w:val="1"/>
      <w:numFmt w:val="upperRoman"/>
      <w:lvlText w:val="(%6)"/>
      <w:lvlJc w:val="left"/>
      <w:pPr>
        <w:tabs>
          <w:tab w:val="num" w:pos="4248"/>
        </w:tabs>
        <w:ind w:left="4248" w:hanging="706"/>
      </w:pPr>
      <w:rPr>
        <w:rFonts w:hint="default"/>
      </w:rPr>
    </w:lvl>
    <w:lvl w:ilvl="6">
      <w:start w:val="1"/>
      <w:numFmt w:val="lowerRoman"/>
      <w:lvlText w:val="(%7)"/>
      <w:lvlJc w:val="left"/>
      <w:pPr>
        <w:tabs>
          <w:tab w:val="num" w:pos="4968"/>
        </w:tabs>
        <w:ind w:left="4968" w:hanging="720"/>
      </w:pPr>
      <w:rPr>
        <w:rFonts w:hint="default"/>
      </w:rPr>
    </w:lvl>
    <w:lvl w:ilvl="7">
      <w:start w:val="1"/>
      <w:numFmt w:val="lowerLetter"/>
      <w:lvlText w:val="(%8)"/>
      <w:lvlJc w:val="left"/>
      <w:pPr>
        <w:tabs>
          <w:tab w:val="num" w:pos="5674"/>
        </w:tabs>
        <w:ind w:left="5674" w:hanging="706"/>
      </w:pPr>
      <w:rPr>
        <w:rFonts w:hint="default"/>
      </w:rPr>
    </w:lvl>
    <w:lvl w:ilvl="8">
      <w:start w:val="1"/>
      <w:numFmt w:val="lowerRoman"/>
      <w:lvlText w:val="(%9)"/>
      <w:lvlJc w:val="left"/>
      <w:pPr>
        <w:tabs>
          <w:tab w:val="num" w:pos="6379"/>
        </w:tabs>
        <w:ind w:left="6379" w:hanging="705"/>
      </w:pPr>
      <w:rPr>
        <w:rFonts w:hint="default"/>
      </w:rPr>
    </w:lvl>
  </w:abstractNum>
  <w:abstractNum w:abstractNumId="36" w15:restartNumberingAfterBreak="0">
    <w:nsid w:val="77013461"/>
    <w:multiLevelType w:val="multilevel"/>
    <w:tmpl w:val="367C9BC0"/>
    <w:lvl w:ilvl="0">
      <w:start w:val="1"/>
      <w:numFmt w:val="decimal"/>
      <w:lvlText w:val="%1."/>
      <w:lvlJc w:val="left"/>
      <w:pPr>
        <w:tabs>
          <w:tab w:val="num" w:pos="706"/>
        </w:tabs>
        <w:ind w:left="706" w:hanging="706"/>
      </w:pPr>
      <w:rPr>
        <w:rFonts w:hint="default"/>
      </w:rPr>
    </w:lvl>
    <w:lvl w:ilvl="1">
      <w:start w:val="1"/>
      <w:numFmt w:val="decimal"/>
      <w:lvlText w:val="(%2)"/>
      <w:lvlJc w:val="left"/>
      <w:pPr>
        <w:tabs>
          <w:tab w:val="num" w:pos="1425"/>
        </w:tabs>
        <w:ind w:left="1425" w:hanging="705"/>
      </w:pPr>
      <w:rPr>
        <w:rFonts w:ascii="Arial" w:hAnsi="Arial" w:cs="Arial" w:hint="default"/>
        <w:sz w:val="22"/>
        <w:szCs w:val="22"/>
      </w:rPr>
    </w:lvl>
    <w:lvl w:ilvl="2">
      <w:start w:val="1"/>
      <w:numFmt w:val="lowerLetter"/>
      <w:lvlText w:val="(%3)"/>
      <w:lvlJc w:val="left"/>
      <w:pPr>
        <w:tabs>
          <w:tab w:val="num" w:pos="2131"/>
        </w:tabs>
        <w:ind w:left="2131" w:hanging="720"/>
      </w:pPr>
      <w:rPr>
        <w:rFonts w:ascii="Arial" w:hAnsi="Arial" w:cs="Arial" w:hint="default"/>
        <w:sz w:val="22"/>
        <w:szCs w:val="22"/>
      </w:rPr>
    </w:lvl>
    <w:lvl w:ilvl="3">
      <w:start w:val="1"/>
      <w:numFmt w:val="lowerRoman"/>
      <w:lvlText w:val="(%4)"/>
      <w:lvlJc w:val="left"/>
      <w:pPr>
        <w:tabs>
          <w:tab w:val="num" w:pos="2837"/>
        </w:tabs>
        <w:ind w:left="2837" w:hanging="706"/>
      </w:pPr>
      <w:rPr>
        <w:rFonts w:ascii="Arial" w:hAnsi="Arial" w:cs="Arial" w:hint="default"/>
        <w:sz w:val="22"/>
        <w:szCs w:val="22"/>
      </w:rPr>
    </w:lvl>
    <w:lvl w:ilvl="4">
      <w:start w:val="1"/>
      <w:numFmt w:val="upperLetter"/>
      <w:lvlText w:val="(%5)"/>
      <w:lvlJc w:val="left"/>
      <w:pPr>
        <w:tabs>
          <w:tab w:val="num" w:pos="3542"/>
        </w:tabs>
        <w:ind w:left="3542" w:hanging="705"/>
      </w:pPr>
      <w:rPr>
        <w:rFonts w:hint="default"/>
      </w:rPr>
    </w:lvl>
    <w:lvl w:ilvl="5">
      <w:start w:val="1"/>
      <w:numFmt w:val="upperRoman"/>
      <w:lvlText w:val="(%6)"/>
      <w:lvlJc w:val="left"/>
      <w:pPr>
        <w:tabs>
          <w:tab w:val="num" w:pos="4248"/>
        </w:tabs>
        <w:ind w:left="4248" w:hanging="706"/>
      </w:pPr>
      <w:rPr>
        <w:rFonts w:hint="default"/>
      </w:rPr>
    </w:lvl>
    <w:lvl w:ilvl="6">
      <w:start w:val="1"/>
      <w:numFmt w:val="lowerRoman"/>
      <w:lvlText w:val="(%7)"/>
      <w:lvlJc w:val="left"/>
      <w:pPr>
        <w:tabs>
          <w:tab w:val="num" w:pos="4968"/>
        </w:tabs>
        <w:ind w:left="4968" w:hanging="720"/>
      </w:pPr>
      <w:rPr>
        <w:rFonts w:hint="default"/>
      </w:rPr>
    </w:lvl>
    <w:lvl w:ilvl="7">
      <w:start w:val="1"/>
      <w:numFmt w:val="lowerLetter"/>
      <w:lvlText w:val="(%8)"/>
      <w:lvlJc w:val="left"/>
      <w:pPr>
        <w:tabs>
          <w:tab w:val="num" w:pos="5674"/>
        </w:tabs>
        <w:ind w:left="5674" w:hanging="706"/>
      </w:pPr>
      <w:rPr>
        <w:rFonts w:hint="default"/>
      </w:rPr>
    </w:lvl>
    <w:lvl w:ilvl="8">
      <w:start w:val="1"/>
      <w:numFmt w:val="lowerRoman"/>
      <w:lvlText w:val="(%9)"/>
      <w:lvlJc w:val="left"/>
      <w:pPr>
        <w:tabs>
          <w:tab w:val="num" w:pos="6379"/>
        </w:tabs>
        <w:ind w:left="6379" w:hanging="705"/>
      </w:pPr>
      <w:rPr>
        <w:rFonts w:hint="default"/>
      </w:rPr>
    </w:lvl>
  </w:abstractNum>
  <w:abstractNum w:abstractNumId="37" w15:restartNumberingAfterBreak="0">
    <w:nsid w:val="7CDB304E"/>
    <w:multiLevelType w:val="multilevel"/>
    <w:tmpl w:val="367C9BC0"/>
    <w:lvl w:ilvl="0">
      <w:start w:val="1"/>
      <w:numFmt w:val="decimal"/>
      <w:lvlText w:val="%1."/>
      <w:lvlJc w:val="left"/>
      <w:pPr>
        <w:tabs>
          <w:tab w:val="num" w:pos="706"/>
        </w:tabs>
        <w:ind w:left="706" w:hanging="706"/>
      </w:pPr>
      <w:rPr>
        <w:rFonts w:hint="default"/>
      </w:rPr>
    </w:lvl>
    <w:lvl w:ilvl="1">
      <w:start w:val="1"/>
      <w:numFmt w:val="decimal"/>
      <w:lvlText w:val="(%2)"/>
      <w:lvlJc w:val="left"/>
      <w:pPr>
        <w:tabs>
          <w:tab w:val="num" w:pos="1411"/>
        </w:tabs>
        <w:ind w:left="1411" w:hanging="705"/>
      </w:pPr>
      <w:rPr>
        <w:rFonts w:ascii="Arial" w:hAnsi="Arial" w:cs="Arial" w:hint="default"/>
        <w:sz w:val="22"/>
        <w:szCs w:val="22"/>
      </w:rPr>
    </w:lvl>
    <w:lvl w:ilvl="2">
      <w:start w:val="1"/>
      <w:numFmt w:val="lowerLetter"/>
      <w:lvlText w:val="(%3)"/>
      <w:lvlJc w:val="left"/>
      <w:pPr>
        <w:tabs>
          <w:tab w:val="num" w:pos="2131"/>
        </w:tabs>
        <w:ind w:left="2131" w:hanging="720"/>
      </w:pPr>
      <w:rPr>
        <w:rFonts w:ascii="Arial" w:hAnsi="Arial" w:cs="Arial" w:hint="default"/>
        <w:sz w:val="22"/>
        <w:szCs w:val="22"/>
      </w:rPr>
    </w:lvl>
    <w:lvl w:ilvl="3">
      <w:start w:val="1"/>
      <w:numFmt w:val="lowerRoman"/>
      <w:lvlText w:val="(%4)"/>
      <w:lvlJc w:val="left"/>
      <w:pPr>
        <w:tabs>
          <w:tab w:val="num" w:pos="2837"/>
        </w:tabs>
        <w:ind w:left="2837" w:hanging="706"/>
      </w:pPr>
      <w:rPr>
        <w:rFonts w:ascii="Arial" w:hAnsi="Arial" w:cs="Arial" w:hint="default"/>
        <w:sz w:val="22"/>
        <w:szCs w:val="22"/>
      </w:rPr>
    </w:lvl>
    <w:lvl w:ilvl="4">
      <w:start w:val="1"/>
      <w:numFmt w:val="upperLetter"/>
      <w:lvlText w:val="(%5)"/>
      <w:lvlJc w:val="left"/>
      <w:pPr>
        <w:tabs>
          <w:tab w:val="num" w:pos="3542"/>
        </w:tabs>
        <w:ind w:left="3542" w:hanging="705"/>
      </w:pPr>
      <w:rPr>
        <w:rFonts w:hint="default"/>
      </w:rPr>
    </w:lvl>
    <w:lvl w:ilvl="5">
      <w:start w:val="1"/>
      <w:numFmt w:val="upperRoman"/>
      <w:lvlText w:val="(%6)"/>
      <w:lvlJc w:val="left"/>
      <w:pPr>
        <w:tabs>
          <w:tab w:val="num" w:pos="4248"/>
        </w:tabs>
        <w:ind w:left="4248" w:hanging="706"/>
      </w:pPr>
      <w:rPr>
        <w:rFonts w:hint="default"/>
      </w:rPr>
    </w:lvl>
    <w:lvl w:ilvl="6">
      <w:start w:val="1"/>
      <w:numFmt w:val="lowerRoman"/>
      <w:lvlText w:val="(%7)"/>
      <w:lvlJc w:val="left"/>
      <w:pPr>
        <w:tabs>
          <w:tab w:val="num" w:pos="4968"/>
        </w:tabs>
        <w:ind w:left="4968" w:hanging="720"/>
      </w:pPr>
      <w:rPr>
        <w:rFonts w:hint="default"/>
      </w:rPr>
    </w:lvl>
    <w:lvl w:ilvl="7">
      <w:start w:val="1"/>
      <w:numFmt w:val="lowerLetter"/>
      <w:lvlText w:val="(%8)"/>
      <w:lvlJc w:val="left"/>
      <w:pPr>
        <w:tabs>
          <w:tab w:val="num" w:pos="5674"/>
        </w:tabs>
        <w:ind w:left="5674" w:hanging="706"/>
      </w:pPr>
      <w:rPr>
        <w:rFonts w:hint="default"/>
      </w:rPr>
    </w:lvl>
    <w:lvl w:ilvl="8">
      <w:start w:val="1"/>
      <w:numFmt w:val="lowerRoman"/>
      <w:lvlText w:val="(%9)"/>
      <w:lvlJc w:val="left"/>
      <w:pPr>
        <w:tabs>
          <w:tab w:val="num" w:pos="6379"/>
        </w:tabs>
        <w:ind w:left="6379" w:hanging="705"/>
      </w:pPr>
      <w:rPr>
        <w:rFonts w:hint="default"/>
      </w:rPr>
    </w:lvl>
  </w:abstractNum>
  <w:num w:numId="1" w16cid:durableId="132330153">
    <w:abstractNumId w:val="33"/>
  </w:num>
  <w:num w:numId="2" w16cid:durableId="2126541192">
    <w:abstractNumId w:val="11"/>
  </w:num>
  <w:num w:numId="3" w16cid:durableId="1994210642">
    <w:abstractNumId w:val="6"/>
  </w:num>
  <w:num w:numId="4" w16cid:durableId="866404855">
    <w:abstractNumId w:val="12"/>
  </w:num>
  <w:num w:numId="5" w16cid:durableId="1522087343">
    <w:abstractNumId w:val="19"/>
  </w:num>
  <w:num w:numId="6" w16cid:durableId="777871478">
    <w:abstractNumId w:val="5"/>
  </w:num>
  <w:num w:numId="7" w16cid:durableId="103161283">
    <w:abstractNumId w:val="29"/>
  </w:num>
  <w:num w:numId="8" w16cid:durableId="963272722">
    <w:abstractNumId w:val="10"/>
  </w:num>
  <w:num w:numId="9" w16cid:durableId="1977374036">
    <w:abstractNumId w:val="22"/>
  </w:num>
  <w:num w:numId="10" w16cid:durableId="1001008152">
    <w:abstractNumId w:val="0"/>
  </w:num>
  <w:num w:numId="11" w16cid:durableId="1776712242">
    <w:abstractNumId w:val="8"/>
  </w:num>
  <w:num w:numId="12" w16cid:durableId="260382570">
    <w:abstractNumId w:val="37"/>
  </w:num>
  <w:num w:numId="13" w16cid:durableId="1591309532">
    <w:abstractNumId w:val="28"/>
  </w:num>
  <w:num w:numId="14" w16cid:durableId="771318740">
    <w:abstractNumId w:val="7"/>
  </w:num>
  <w:num w:numId="15" w16cid:durableId="2009744941">
    <w:abstractNumId w:val="13"/>
  </w:num>
  <w:num w:numId="16" w16cid:durableId="2146583507">
    <w:abstractNumId w:val="35"/>
  </w:num>
  <w:num w:numId="17" w16cid:durableId="62871519">
    <w:abstractNumId w:val="23"/>
  </w:num>
  <w:num w:numId="18" w16cid:durableId="1565219312">
    <w:abstractNumId w:val="24"/>
  </w:num>
  <w:num w:numId="19" w16cid:durableId="1242064239">
    <w:abstractNumId w:val="1"/>
  </w:num>
  <w:num w:numId="20" w16cid:durableId="1320958033">
    <w:abstractNumId w:val="20"/>
  </w:num>
  <w:num w:numId="21" w16cid:durableId="965627489">
    <w:abstractNumId w:val="2"/>
  </w:num>
  <w:num w:numId="22" w16cid:durableId="1286159200">
    <w:abstractNumId w:val="34"/>
  </w:num>
  <w:num w:numId="23" w16cid:durableId="563952253">
    <w:abstractNumId w:val="17"/>
  </w:num>
  <w:num w:numId="24" w16cid:durableId="1888837350">
    <w:abstractNumId w:val="4"/>
  </w:num>
  <w:num w:numId="25" w16cid:durableId="340275608">
    <w:abstractNumId w:val="31"/>
  </w:num>
  <w:num w:numId="26" w16cid:durableId="2113085528">
    <w:abstractNumId w:val="36"/>
  </w:num>
  <w:num w:numId="27" w16cid:durableId="544218523">
    <w:abstractNumId w:val="3"/>
  </w:num>
  <w:num w:numId="28" w16cid:durableId="107700818">
    <w:abstractNumId w:val="26"/>
  </w:num>
  <w:num w:numId="29" w16cid:durableId="475227337">
    <w:abstractNumId w:val="30"/>
  </w:num>
  <w:num w:numId="30" w16cid:durableId="1929653651">
    <w:abstractNumId w:val="21"/>
  </w:num>
  <w:num w:numId="31" w16cid:durableId="1098527051">
    <w:abstractNumId w:val="9"/>
  </w:num>
  <w:num w:numId="32" w16cid:durableId="1088888887">
    <w:abstractNumId w:val="18"/>
  </w:num>
  <w:num w:numId="33" w16cid:durableId="985401172">
    <w:abstractNumId w:val="15"/>
  </w:num>
  <w:num w:numId="34" w16cid:durableId="1753623283">
    <w:abstractNumId w:val="14"/>
  </w:num>
  <w:num w:numId="35" w16cid:durableId="1378701517">
    <w:abstractNumId w:val="16"/>
  </w:num>
  <w:num w:numId="36" w16cid:durableId="1579709853">
    <w:abstractNumId w:val="32"/>
  </w:num>
  <w:num w:numId="37" w16cid:durableId="1422726752">
    <w:abstractNumId w:val="27"/>
  </w:num>
  <w:num w:numId="38" w16cid:durableId="68505815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B3"/>
    <w:rsid w:val="000008B4"/>
    <w:rsid w:val="00001584"/>
    <w:rsid w:val="00002D5C"/>
    <w:rsid w:val="00003FD8"/>
    <w:rsid w:val="000059BE"/>
    <w:rsid w:val="00005B39"/>
    <w:rsid w:val="00005D77"/>
    <w:rsid w:val="00011924"/>
    <w:rsid w:val="000127AB"/>
    <w:rsid w:val="00012C9E"/>
    <w:rsid w:val="0001429A"/>
    <w:rsid w:val="00016432"/>
    <w:rsid w:val="0002351C"/>
    <w:rsid w:val="00027617"/>
    <w:rsid w:val="00027638"/>
    <w:rsid w:val="00036AAC"/>
    <w:rsid w:val="00037BDE"/>
    <w:rsid w:val="0004017D"/>
    <w:rsid w:val="0004228A"/>
    <w:rsid w:val="000424BE"/>
    <w:rsid w:val="00051C6E"/>
    <w:rsid w:val="00053C92"/>
    <w:rsid w:val="00054BC0"/>
    <w:rsid w:val="00056D3E"/>
    <w:rsid w:val="00057C3D"/>
    <w:rsid w:val="00060FFF"/>
    <w:rsid w:val="00061A64"/>
    <w:rsid w:val="0006210B"/>
    <w:rsid w:val="00063091"/>
    <w:rsid w:val="0006343D"/>
    <w:rsid w:val="00064126"/>
    <w:rsid w:val="00065E05"/>
    <w:rsid w:val="00066C30"/>
    <w:rsid w:val="000674B1"/>
    <w:rsid w:val="00071C07"/>
    <w:rsid w:val="000742C5"/>
    <w:rsid w:val="00075C18"/>
    <w:rsid w:val="0007740D"/>
    <w:rsid w:val="000820F6"/>
    <w:rsid w:val="0008246A"/>
    <w:rsid w:val="00084CBE"/>
    <w:rsid w:val="000905C5"/>
    <w:rsid w:val="00092BF0"/>
    <w:rsid w:val="00094BAB"/>
    <w:rsid w:val="000A324A"/>
    <w:rsid w:val="000A3F67"/>
    <w:rsid w:val="000A72D1"/>
    <w:rsid w:val="000B050C"/>
    <w:rsid w:val="000B073B"/>
    <w:rsid w:val="000B4FC6"/>
    <w:rsid w:val="000C322F"/>
    <w:rsid w:val="000C6D49"/>
    <w:rsid w:val="000C6F7B"/>
    <w:rsid w:val="000D0155"/>
    <w:rsid w:val="000D0CBF"/>
    <w:rsid w:val="000D1AB0"/>
    <w:rsid w:val="000D22A3"/>
    <w:rsid w:val="000D42F5"/>
    <w:rsid w:val="000D4600"/>
    <w:rsid w:val="000D489B"/>
    <w:rsid w:val="000D72A7"/>
    <w:rsid w:val="000E3961"/>
    <w:rsid w:val="000E60BD"/>
    <w:rsid w:val="000E706F"/>
    <w:rsid w:val="000E7920"/>
    <w:rsid w:val="000F5D2A"/>
    <w:rsid w:val="000F682E"/>
    <w:rsid w:val="000F7594"/>
    <w:rsid w:val="001029B6"/>
    <w:rsid w:val="00107DC4"/>
    <w:rsid w:val="00107FDC"/>
    <w:rsid w:val="00110BF9"/>
    <w:rsid w:val="0011522F"/>
    <w:rsid w:val="0012087F"/>
    <w:rsid w:val="00120B74"/>
    <w:rsid w:val="001210FC"/>
    <w:rsid w:val="00121C61"/>
    <w:rsid w:val="001240EF"/>
    <w:rsid w:val="0012509E"/>
    <w:rsid w:val="00125E8B"/>
    <w:rsid w:val="001273B5"/>
    <w:rsid w:val="00134A32"/>
    <w:rsid w:val="0013534C"/>
    <w:rsid w:val="0013623B"/>
    <w:rsid w:val="0013669B"/>
    <w:rsid w:val="00137172"/>
    <w:rsid w:val="00140CD5"/>
    <w:rsid w:val="0014255C"/>
    <w:rsid w:val="0014434F"/>
    <w:rsid w:val="00146BD5"/>
    <w:rsid w:val="00150380"/>
    <w:rsid w:val="00152A47"/>
    <w:rsid w:val="00155DBD"/>
    <w:rsid w:val="00156303"/>
    <w:rsid w:val="00163E02"/>
    <w:rsid w:val="00166C7A"/>
    <w:rsid w:val="00167CA0"/>
    <w:rsid w:val="00167D4E"/>
    <w:rsid w:val="00170947"/>
    <w:rsid w:val="00171718"/>
    <w:rsid w:val="00173D2F"/>
    <w:rsid w:val="001746E9"/>
    <w:rsid w:val="00177F96"/>
    <w:rsid w:val="001825A6"/>
    <w:rsid w:val="00183B92"/>
    <w:rsid w:val="001875DE"/>
    <w:rsid w:val="00190DD5"/>
    <w:rsid w:val="001923AE"/>
    <w:rsid w:val="00194B3C"/>
    <w:rsid w:val="00196D2F"/>
    <w:rsid w:val="00197E66"/>
    <w:rsid w:val="001A4B4B"/>
    <w:rsid w:val="001A514E"/>
    <w:rsid w:val="001A6EC7"/>
    <w:rsid w:val="001A7053"/>
    <w:rsid w:val="001A7E38"/>
    <w:rsid w:val="001B2127"/>
    <w:rsid w:val="001B51B0"/>
    <w:rsid w:val="001B5B58"/>
    <w:rsid w:val="001B5B95"/>
    <w:rsid w:val="001C1A9F"/>
    <w:rsid w:val="001C514C"/>
    <w:rsid w:val="001C6432"/>
    <w:rsid w:val="001D1748"/>
    <w:rsid w:val="001D2497"/>
    <w:rsid w:val="001E17E5"/>
    <w:rsid w:val="001E2446"/>
    <w:rsid w:val="001E3A8A"/>
    <w:rsid w:val="001E59BF"/>
    <w:rsid w:val="001E63D2"/>
    <w:rsid w:val="001E6428"/>
    <w:rsid w:val="001E6E2A"/>
    <w:rsid w:val="001F0503"/>
    <w:rsid w:val="001F5CB8"/>
    <w:rsid w:val="001F5CBB"/>
    <w:rsid w:val="001F6ED5"/>
    <w:rsid w:val="001F6F94"/>
    <w:rsid w:val="00201F0C"/>
    <w:rsid w:val="00203E71"/>
    <w:rsid w:val="0020407B"/>
    <w:rsid w:val="00205298"/>
    <w:rsid w:val="00205E00"/>
    <w:rsid w:val="002073CB"/>
    <w:rsid w:val="00207ECD"/>
    <w:rsid w:val="0021101B"/>
    <w:rsid w:val="00214684"/>
    <w:rsid w:val="00215A92"/>
    <w:rsid w:val="002167A8"/>
    <w:rsid w:val="00221538"/>
    <w:rsid w:val="002230DC"/>
    <w:rsid w:val="002241C9"/>
    <w:rsid w:val="002244F6"/>
    <w:rsid w:val="00224955"/>
    <w:rsid w:val="00226119"/>
    <w:rsid w:val="00226476"/>
    <w:rsid w:val="00227E8B"/>
    <w:rsid w:val="00243839"/>
    <w:rsid w:val="00247735"/>
    <w:rsid w:val="0025087C"/>
    <w:rsid w:val="002513CC"/>
    <w:rsid w:val="00253FFD"/>
    <w:rsid w:val="0025671A"/>
    <w:rsid w:val="002572BF"/>
    <w:rsid w:val="0026108D"/>
    <w:rsid w:val="002622B4"/>
    <w:rsid w:val="00262ADD"/>
    <w:rsid w:val="00262E39"/>
    <w:rsid w:val="002703FD"/>
    <w:rsid w:val="002725B3"/>
    <w:rsid w:val="002725DC"/>
    <w:rsid w:val="00272ACC"/>
    <w:rsid w:val="00275D29"/>
    <w:rsid w:val="0027653A"/>
    <w:rsid w:val="00281A81"/>
    <w:rsid w:val="00281FBB"/>
    <w:rsid w:val="00282106"/>
    <w:rsid w:val="002848CD"/>
    <w:rsid w:val="00286C3B"/>
    <w:rsid w:val="002927AE"/>
    <w:rsid w:val="00292B2C"/>
    <w:rsid w:val="00292D0D"/>
    <w:rsid w:val="002A2C25"/>
    <w:rsid w:val="002A560F"/>
    <w:rsid w:val="002A5DD3"/>
    <w:rsid w:val="002A7144"/>
    <w:rsid w:val="002B07E0"/>
    <w:rsid w:val="002B3D96"/>
    <w:rsid w:val="002C0BA5"/>
    <w:rsid w:val="002C1C75"/>
    <w:rsid w:val="002C211D"/>
    <w:rsid w:val="002C26B1"/>
    <w:rsid w:val="002C41E9"/>
    <w:rsid w:val="002C4EF1"/>
    <w:rsid w:val="002C7156"/>
    <w:rsid w:val="002D218B"/>
    <w:rsid w:val="002D3273"/>
    <w:rsid w:val="002D3EF3"/>
    <w:rsid w:val="002D5251"/>
    <w:rsid w:val="002D625B"/>
    <w:rsid w:val="002D631C"/>
    <w:rsid w:val="002D7C46"/>
    <w:rsid w:val="002E0E72"/>
    <w:rsid w:val="002E14D7"/>
    <w:rsid w:val="002E2738"/>
    <w:rsid w:val="002E40E7"/>
    <w:rsid w:val="002E6E24"/>
    <w:rsid w:val="002E7477"/>
    <w:rsid w:val="002F4CDC"/>
    <w:rsid w:val="002F78AB"/>
    <w:rsid w:val="003021BB"/>
    <w:rsid w:val="003025EE"/>
    <w:rsid w:val="00306CCC"/>
    <w:rsid w:val="0030707B"/>
    <w:rsid w:val="00307472"/>
    <w:rsid w:val="003136A9"/>
    <w:rsid w:val="00314E2E"/>
    <w:rsid w:val="00315B50"/>
    <w:rsid w:val="00315E0E"/>
    <w:rsid w:val="003173B6"/>
    <w:rsid w:val="0032029A"/>
    <w:rsid w:val="0032219B"/>
    <w:rsid w:val="0032356F"/>
    <w:rsid w:val="00324935"/>
    <w:rsid w:val="0032544F"/>
    <w:rsid w:val="00327376"/>
    <w:rsid w:val="0033023E"/>
    <w:rsid w:val="00335D78"/>
    <w:rsid w:val="003369FD"/>
    <w:rsid w:val="00336FC9"/>
    <w:rsid w:val="003476AF"/>
    <w:rsid w:val="00353CE9"/>
    <w:rsid w:val="00355D87"/>
    <w:rsid w:val="00360734"/>
    <w:rsid w:val="00360D2C"/>
    <w:rsid w:val="00360FAA"/>
    <w:rsid w:val="00365017"/>
    <w:rsid w:val="00366B28"/>
    <w:rsid w:val="00372AED"/>
    <w:rsid w:val="00374C3A"/>
    <w:rsid w:val="00374D5D"/>
    <w:rsid w:val="00375348"/>
    <w:rsid w:val="003755E0"/>
    <w:rsid w:val="003812E6"/>
    <w:rsid w:val="00383EA1"/>
    <w:rsid w:val="00391014"/>
    <w:rsid w:val="00391837"/>
    <w:rsid w:val="0039453F"/>
    <w:rsid w:val="003A073B"/>
    <w:rsid w:val="003A7A09"/>
    <w:rsid w:val="003A7BD4"/>
    <w:rsid w:val="003B0957"/>
    <w:rsid w:val="003B125A"/>
    <w:rsid w:val="003B2A0A"/>
    <w:rsid w:val="003B2B86"/>
    <w:rsid w:val="003B762D"/>
    <w:rsid w:val="003B7E8F"/>
    <w:rsid w:val="003C2C0A"/>
    <w:rsid w:val="003C2D21"/>
    <w:rsid w:val="003C2FA1"/>
    <w:rsid w:val="003C3519"/>
    <w:rsid w:val="003C51AC"/>
    <w:rsid w:val="003C5827"/>
    <w:rsid w:val="003C64B0"/>
    <w:rsid w:val="003C7EF7"/>
    <w:rsid w:val="003D1A0C"/>
    <w:rsid w:val="003D22CC"/>
    <w:rsid w:val="003D5A94"/>
    <w:rsid w:val="003D6120"/>
    <w:rsid w:val="003D6A8C"/>
    <w:rsid w:val="003D7F3B"/>
    <w:rsid w:val="003E123B"/>
    <w:rsid w:val="003E1493"/>
    <w:rsid w:val="003E17FC"/>
    <w:rsid w:val="003E4108"/>
    <w:rsid w:val="003E4E76"/>
    <w:rsid w:val="003E6B57"/>
    <w:rsid w:val="003E723E"/>
    <w:rsid w:val="003F0282"/>
    <w:rsid w:val="003F2B11"/>
    <w:rsid w:val="003F2DEE"/>
    <w:rsid w:val="003F2FB0"/>
    <w:rsid w:val="003F4328"/>
    <w:rsid w:val="003F5885"/>
    <w:rsid w:val="003F5E3D"/>
    <w:rsid w:val="003F6661"/>
    <w:rsid w:val="003F704C"/>
    <w:rsid w:val="003F7906"/>
    <w:rsid w:val="00400892"/>
    <w:rsid w:val="004011EA"/>
    <w:rsid w:val="00401E0D"/>
    <w:rsid w:val="0040329F"/>
    <w:rsid w:val="004057E1"/>
    <w:rsid w:val="004066E8"/>
    <w:rsid w:val="00407E92"/>
    <w:rsid w:val="0041144C"/>
    <w:rsid w:val="00415736"/>
    <w:rsid w:val="00417258"/>
    <w:rsid w:val="00421419"/>
    <w:rsid w:val="00427924"/>
    <w:rsid w:val="00431DF7"/>
    <w:rsid w:val="004327C5"/>
    <w:rsid w:val="004358D9"/>
    <w:rsid w:val="00441954"/>
    <w:rsid w:val="0044291D"/>
    <w:rsid w:val="0044779B"/>
    <w:rsid w:val="00452156"/>
    <w:rsid w:val="004572BC"/>
    <w:rsid w:val="00460488"/>
    <w:rsid w:val="00460CE1"/>
    <w:rsid w:val="00460F5A"/>
    <w:rsid w:val="004640CE"/>
    <w:rsid w:val="004663AA"/>
    <w:rsid w:val="00471044"/>
    <w:rsid w:val="0047659B"/>
    <w:rsid w:val="00480020"/>
    <w:rsid w:val="00480149"/>
    <w:rsid w:val="004808AE"/>
    <w:rsid w:val="00484B99"/>
    <w:rsid w:val="00484C7C"/>
    <w:rsid w:val="00485F43"/>
    <w:rsid w:val="004868AA"/>
    <w:rsid w:val="00487711"/>
    <w:rsid w:val="00491961"/>
    <w:rsid w:val="0049364B"/>
    <w:rsid w:val="004A11B7"/>
    <w:rsid w:val="004A7749"/>
    <w:rsid w:val="004B2B99"/>
    <w:rsid w:val="004B3803"/>
    <w:rsid w:val="004B4661"/>
    <w:rsid w:val="004B6C7C"/>
    <w:rsid w:val="004C3065"/>
    <w:rsid w:val="004C3FB7"/>
    <w:rsid w:val="004C4D35"/>
    <w:rsid w:val="004C69DC"/>
    <w:rsid w:val="004D4164"/>
    <w:rsid w:val="004D7140"/>
    <w:rsid w:val="004E03B7"/>
    <w:rsid w:val="004E4C46"/>
    <w:rsid w:val="004E5203"/>
    <w:rsid w:val="004E57A5"/>
    <w:rsid w:val="004E69CD"/>
    <w:rsid w:val="004E7954"/>
    <w:rsid w:val="004F036E"/>
    <w:rsid w:val="004F2EA9"/>
    <w:rsid w:val="005019C9"/>
    <w:rsid w:val="00501B78"/>
    <w:rsid w:val="005021DC"/>
    <w:rsid w:val="005061E7"/>
    <w:rsid w:val="00506BD8"/>
    <w:rsid w:val="00510B7C"/>
    <w:rsid w:val="00512139"/>
    <w:rsid w:val="005128D2"/>
    <w:rsid w:val="00515DC1"/>
    <w:rsid w:val="00515E63"/>
    <w:rsid w:val="00516E96"/>
    <w:rsid w:val="00517552"/>
    <w:rsid w:val="00517C24"/>
    <w:rsid w:val="00521BB6"/>
    <w:rsid w:val="00521CF4"/>
    <w:rsid w:val="00525B55"/>
    <w:rsid w:val="00525FBC"/>
    <w:rsid w:val="00532929"/>
    <w:rsid w:val="00533652"/>
    <w:rsid w:val="005373AA"/>
    <w:rsid w:val="0053753F"/>
    <w:rsid w:val="00541938"/>
    <w:rsid w:val="00541F94"/>
    <w:rsid w:val="00545FD6"/>
    <w:rsid w:val="00547832"/>
    <w:rsid w:val="00553C30"/>
    <w:rsid w:val="005542D1"/>
    <w:rsid w:val="0055441F"/>
    <w:rsid w:val="005547BD"/>
    <w:rsid w:val="00555108"/>
    <w:rsid w:val="00557DFE"/>
    <w:rsid w:val="00560047"/>
    <w:rsid w:val="005605FD"/>
    <w:rsid w:val="00560AC2"/>
    <w:rsid w:val="00560F5E"/>
    <w:rsid w:val="0056378C"/>
    <w:rsid w:val="00566362"/>
    <w:rsid w:val="0057051A"/>
    <w:rsid w:val="005705BD"/>
    <w:rsid w:val="00570C15"/>
    <w:rsid w:val="00570F4C"/>
    <w:rsid w:val="00571C68"/>
    <w:rsid w:val="00572C12"/>
    <w:rsid w:val="00573082"/>
    <w:rsid w:val="005747A1"/>
    <w:rsid w:val="00576A2F"/>
    <w:rsid w:val="00577B00"/>
    <w:rsid w:val="00580E30"/>
    <w:rsid w:val="005821E7"/>
    <w:rsid w:val="0058367C"/>
    <w:rsid w:val="00585B8E"/>
    <w:rsid w:val="00586620"/>
    <w:rsid w:val="005866E7"/>
    <w:rsid w:val="005964DE"/>
    <w:rsid w:val="005A02D6"/>
    <w:rsid w:val="005A2062"/>
    <w:rsid w:val="005A216C"/>
    <w:rsid w:val="005A34B9"/>
    <w:rsid w:val="005A47BF"/>
    <w:rsid w:val="005A6735"/>
    <w:rsid w:val="005A68CD"/>
    <w:rsid w:val="005A78CE"/>
    <w:rsid w:val="005B1D29"/>
    <w:rsid w:val="005B42AC"/>
    <w:rsid w:val="005B60C1"/>
    <w:rsid w:val="005B7A6A"/>
    <w:rsid w:val="005B7E30"/>
    <w:rsid w:val="005C04A0"/>
    <w:rsid w:val="005C6449"/>
    <w:rsid w:val="005C65E0"/>
    <w:rsid w:val="005C7286"/>
    <w:rsid w:val="005D1A62"/>
    <w:rsid w:val="005D1DBB"/>
    <w:rsid w:val="005D6538"/>
    <w:rsid w:val="005E014F"/>
    <w:rsid w:val="005E6032"/>
    <w:rsid w:val="005E6412"/>
    <w:rsid w:val="005F2A92"/>
    <w:rsid w:val="005F3AF8"/>
    <w:rsid w:val="005F6A96"/>
    <w:rsid w:val="005F7172"/>
    <w:rsid w:val="006012B1"/>
    <w:rsid w:val="006014C1"/>
    <w:rsid w:val="00601A69"/>
    <w:rsid w:val="00605841"/>
    <w:rsid w:val="00607BFC"/>
    <w:rsid w:val="00615855"/>
    <w:rsid w:val="006159A8"/>
    <w:rsid w:val="00616F93"/>
    <w:rsid w:val="00620E95"/>
    <w:rsid w:val="006308AA"/>
    <w:rsid w:val="00632B8E"/>
    <w:rsid w:val="00635CF7"/>
    <w:rsid w:val="00636CCB"/>
    <w:rsid w:val="006433AC"/>
    <w:rsid w:val="006442E9"/>
    <w:rsid w:val="00646624"/>
    <w:rsid w:val="0065070E"/>
    <w:rsid w:val="00653553"/>
    <w:rsid w:val="00655E61"/>
    <w:rsid w:val="00655F5B"/>
    <w:rsid w:val="006560B8"/>
    <w:rsid w:val="006562FE"/>
    <w:rsid w:val="0065711E"/>
    <w:rsid w:val="00660815"/>
    <w:rsid w:val="00660FA3"/>
    <w:rsid w:val="0066247C"/>
    <w:rsid w:val="00662B87"/>
    <w:rsid w:val="006652C3"/>
    <w:rsid w:val="006660B3"/>
    <w:rsid w:val="006709C7"/>
    <w:rsid w:val="0067424E"/>
    <w:rsid w:val="00674959"/>
    <w:rsid w:val="00674B09"/>
    <w:rsid w:val="00675AD4"/>
    <w:rsid w:val="00677460"/>
    <w:rsid w:val="0067780A"/>
    <w:rsid w:val="00677812"/>
    <w:rsid w:val="0068076C"/>
    <w:rsid w:val="00681CFE"/>
    <w:rsid w:val="00683E12"/>
    <w:rsid w:val="00685E72"/>
    <w:rsid w:val="00692083"/>
    <w:rsid w:val="00693215"/>
    <w:rsid w:val="00693364"/>
    <w:rsid w:val="006A110D"/>
    <w:rsid w:val="006A1B0D"/>
    <w:rsid w:val="006A3887"/>
    <w:rsid w:val="006A3BA8"/>
    <w:rsid w:val="006A4D00"/>
    <w:rsid w:val="006A4F09"/>
    <w:rsid w:val="006B0113"/>
    <w:rsid w:val="006B3A8D"/>
    <w:rsid w:val="006B3F96"/>
    <w:rsid w:val="006B69E9"/>
    <w:rsid w:val="006B7A07"/>
    <w:rsid w:val="006B7C7D"/>
    <w:rsid w:val="006C0A99"/>
    <w:rsid w:val="006C2594"/>
    <w:rsid w:val="006C3D47"/>
    <w:rsid w:val="006C42CB"/>
    <w:rsid w:val="006C5F89"/>
    <w:rsid w:val="006D0089"/>
    <w:rsid w:val="006D13A4"/>
    <w:rsid w:val="006D4846"/>
    <w:rsid w:val="006D60CF"/>
    <w:rsid w:val="006E183A"/>
    <w:rsid w:val="006E1A04"/>
    <w:rsid w:val="006E25AB"/>
    <w:rsid w:val="006E2853"/>
    <w:rsid w:val="006E3A91"/>
    <w:rsid w:val="006E68EE"/>
    <w:rsid w:val="006E7BAF"/>
    <w:rsid w:val="006E7ECF"/>
    <w:rsid w:val="006F17AB"/>
    <w:rsid w:val="006F3657"/>
    <w:rsid w:val="006F5581"/>
    <w:rsid w:val="006F6BD3"/>
    <w:rsid w:val="006F6DED"/>
    <w:rsid w:val="006F7D8A"/>
    <w:rsid w:val="007005ED"/>
    <w:rsid w:val="007012F5"/>
    <w:rsid w:val="00701A11"/>
    <w:rsid w:val="00702DC9"/>
    <w:rsid w:val="00704038"/>
    <w:rsid w:val="0070411C"/>
    <w:rsid w:val="0071071F"/>
    <w:rsid w:val="00711F23"/>
    <w:rsid w:val="00713EE5"/>
    <w:rsid w:val="00720851"/>
    <w:rsid w:val="0072187B"/>
    <w:rsid w:val="00723277"/>
    <w:rsid w:val="00725A67"/>
    <w:rsid w:val="00726D20"/>
    <w:rsid w:val="00731871"/>
    <w:rsid w:val="0073574D"/>
    <w:rsid w:val="00737442"/>
    <w:rsid w:val="00737546"/>
    <w:rsid w:val="00737C5E"/>
    <w:rsid w:val="00740BB7"/>
    <w:rsid w:val="007444E5"/>
    <w:rsid w:val="00744E8B"/>
    <w:rsid w:val="00746406"/>
    <w:rsid w:val="00747C9A"/>
    <w:rsid w:val="007546A5"/>
    <w:rsid w:val="00756FBF"/>
    <w:rsid w:val="0075776C"/>
    <w:rsid w:val="0076300C"/>
    <w:rsid w:val="007639FD"/>
    <w:rsid w:val="007643AC"/>
    <w:rsid w:val="00765A1F"/>
    <w:rsid w:val="00765DB4"/>
    <w:rsid w:val="00767094"/>
    <w:rsid w:val="007676F8"/>
    <w:rsid w:val="00771CF7"/>
    <w:rsid w:val="00772FAE"/>
    <w:rsid w:val="00773319"/>
    <w:rsid w:val="00773495"/>
    <w:rsid w:val="0077365C"/>
    <w:rsid w:val="00773962"/>
    <w:rsid w:val="00775E9B"/>
    <w:rsid w:val="00776531"/>
    <w:rsid w:val="00781C02"/>
    <w:rsid w:val="00783498"/>
    <w:rsid w:val="007838CF"/>
    <w:rsid w:val="00784843"/>
    <w:rsid w:val="0078525F"/>
    <w:rsid w:val="0078760E"/>
    <w:rsid w:val="00790CEA"/>
    <w:rsid w:val="00793492"/>
    <w:rsid w:val="00794D4E"/>
    <w:rsid w:val="00794FF6"/>
    <w:rsid w:val="007A0333"/>
    <w:rsid w:val="007A1CF5"/>
    <w:rsid w:val="007A3D7C"/>
    <w:rsid w:val="007A46E4"/>
    <w:rsid w:val="007A521F"/>
    <w:rsid w:val="007A62EF"/>
    <w:rsid w:val="007A79C5"/>
    <w:rsid w:val="007B5A4C"/>
    <w:rsid w:val="007B7F13"/>
    <w:rsid w:val="007C1D0C"/>
    <w:rsid w:val="007C261C"/>
    <w:rsid w:val="007C55F5"/>
    <w:rsid w:val="007D1D19"/>
    <w:rsid w:val="007D35BC"/>
    <w:rsid w:val="007D3923"/>
    <w:rsid w:val="007D6DB3"/>
    <w:rsid w:val="007D7D12"/>
    <w:rsid w:val="007E1859"/>
    <w:rsid w:val="007E2823"/>
    <w:rsid w:val="007E3070"/>
    <w:rsid w:val="007E678A"/>
    <w:rsid w:val="007F443F"/>
    <w:rsid w:val="007F5667"/>
    <w:rsid w:val="007F5CE5"/>
    <w:rsid w:val="00801080"/>
    <w:rsid w:val="00801D10"/>
    <w:rsid w:val="0080314C"/>
    <w:rsid w:val="008043D9"/>
    <w:rsid w:val="00804953"/>
    <w:rsid w:val="00806A66"/>
    <w:rsid w:val="008102FF"/>
    <w:rsid w:val="008112BF"/>
    <w:rsid w:val="00811695"/>
    <w:rsid w:val="00821C47"/>
    <w:rsid w:val="00824605"/>
    <w:rsid w:val="008265C2"/>
    <w:rsid w:val="00831217"/>
    <w:rsid w:val="0083123B"/>
    <w:rsid w:val="00831C50"/>
    <w:rsid w:val="00833809"/>
    <w:rsid w:val="00833EF8"/>
    <w:rsid w:val="0083589E"/>
    <w:rsid w:val="00835A74"/>
    <w:rsid w:val="00841D28"/>
    <w:rsid w:val="00845F90"/>
    <w:rsid w:val="00850C10"/>
    <w:rsid w:val="00852396"/>
    <w:rsid w:val="0085379F"/>
    <w:rsid w:val="00853C24"/>
    <w:rsid w:val="00855424"/>
    <w:rsid w:val="00856EAE"/>
    <w:rsid w:val="00857BA7"/>
    <w:rsid w:val="00860649"/>
    <w:rsid w:val="0086289B"/>
    <w:rsid w:val="00862EC3"/>
    <w:rsid w:val="00863029"/>
    <w:rsid w:val="008635D0"/>
    <w:rsid w:val="00864062"/>
    <w:rsid w:val="00864AE7"/>
    <w:rsid w:val="00864CEA"/>
    <w:rsid w:val="008750DD"/>
    <w:rsid w:val="00877168"/>
    <w:rsid w:val="008858AD"/>
    <w:rsid w:val="008858B1"/>
    <w:rsid w:val="00885A36"/>
    <w:rsid w:val="00892BEA"/>
    <w:rsid w:val="00892C90"/>
    <w:rsid w:val="00893820"/>
    <w:rsid w:val="00894662"/>
    <w:rsid w:val="008A2AC9"/>
    <w:rsid w:val="008A2BDA"/>
    <w:rsid w:val="008A334A"/>
    <w:rsid w:val="008A7A4E"/>
    <w:rsid w:val="008B24AC"/>
    <w:rsid w:val="008B4FD1"/>
    <w:rsid w:val="008B5327"/>
    <w:rsid w:val="008B5811"/>
    <w:rsid w:val="008C13A0"/>
    <w:rsid w:val="008C595B"/>
    <w:rsid w:val="008C5972"/>
    <w:rsid w:val="008C701C"/>
    <w:rsid w:val="008C7CCD"/>
    <w:rsid w:val="008D08FE"/>
    <w:rsid w:val="008D2C60"/>
    <w:rsid w:val="008D3049"/>
    <w:rsid w:val="008D53D5"/>
    <w:rsid w:val="008E586F"/>
    <w:rsid w:val="008E657F"/>
    <w:rsid w:val="008F4FA1"/>
    <w:rsid w:val="008F5716"/>
    <w:rsid w:val="008F676C"/>
    <w:rsid w:val="00900883"/>
    <w:rsid w:val="009024B0"/>
    <w:rsid w:val="00907922"/>
    <w:rsid w:val="00910831"/>
    <w:rsid w:val="00910AA1"/>
    <w:rsid w:val="009157C9"/>
    <w:rsid w:val="00920E7D"/>
    <w:rsid w:val="00921225"/>
    <w:rsid w:val="009237D5"/>
    <w:rsid w:val="00926598"/>
    <w:rsid w:val="00927D54"/>
    <w:rsid w:val="00927E94"/>
    <w:rsid w:val="00930465"/>
    <w:rsid w:val="00932A56"/>
    <w:rsid w:val="00932C8A"/>
    <w:rsid w:val="00933D49"/>
    <w:rsid w:val="00933FD0"/>
    <w:rsid w:val="00934330"/>
    <w:rsid w:val="00935527"/>
    <w:rsid w:val="009376FE"/>
    <w:rsid w:val="009407C1"/>
    <w:rsid w:val="00940CCD"/>
    <w:rsid w:val="00940CE3"/>
    <w:rsid w:val="00941DDB"/>
    <w:rsid w:val="00942911"/>
    <w:rsid w:val="00943D3C"/>
    <w:rsid w:val="00944A24"/>
    <w:rsid w:val="00946D28"/>
    <w:rsid w:val="009511F6"/>
    <w:rsid w:val="00951586"/>
    <w:rsid w:val="00952AB5"/>
    <w:rsid w:val="0095308A"/>
    <w:rsid w:val="0095530D"/>
    <w:rsid w:val="00960318"/>
    <w:rsid w:val="009641E9"/>
    <w:rsid w:val="00965CB1"/>
    <w:rsid w:val="009664D1"/>
    <w:rsid w:val="00967FDE"/>
    <w:rsid w:val="00972EEF"/>
    <w:rsid w:val="00974F88"/>
    <w:rsid w:val="00977998"/>
    <w:rsid w:val="00980B50"/>
    <w:rsid w:val="00981850"/>
    <w:rsid w:val="009932B4"/>
    <w:rsid w:val="009946BE"/>
    <w:rsid w:val="00994D7E"/>
    <w:rsid w:val="009A1F0E"/>
    <w:rsid w:val="009A308A"/>
    <w:rsid w:val="009A3652"/>
    <w:rsid w:val="009B38B8"/>
    <w:rsid w:val="009B57FA"/>
    <w:rsid w:val="009B713D"/>
    <w:rsid w:val="009C0204"/>
    <w:rsid w:val="009C0535"/>
    <w:rsid w:val="009C2CF1"/>
    <w:rsid w:val="009C4895"/>
    <w:rsid w:val="009C5531"/>
    <w:rsid w:val="009C6E38"/>
    <w:rsid w:val="009D0E14"/>
    <w:rsid w:val="009D1246"/>
    <w:rsid w:val="009D1BA4"/>
    <w:rsid w:val="009D2D90"/>
    <w:rsid w:val="009D2F4B"/>
    <w:rsid w:val="009D749C"/>
    <w:rsid w:val="009E093D"/>
    <w:rsid w:val="009E4710"/>
    <w:rsid w:val="009E57D3"/>
    <w:rsid w:val="009E79D4"/>
    <w:rsid w:val="009E7EFD"/>
    <w:rsid w:val="009F0BF2"/>
    <w:rsid w:val="009F3BC7"/>
    <w:rsid w:val="009F561D"/>
    <w:rsid w:val="009F6055"/>
    <w:rsid w:val="009F69E2"/>
    <w:rsid w:val="00A00478"/>
    <w:rsid w:val="00A00A5B"/>
    <w:rsid w:val="00A01394"/>
    <w:rsid w:val="00A02E5C"/>
    <w:rsid w:val="00A1501A"/>
    <w:rsid w:val="00A15A8F"/>
    <w:rsid w:val="00A16C45"/>
    <w:rsid w:val="00A21CC3"/>
    <w:rsid w:val="00A223A0"/>
    <w:rsid w:val="00A22B68"/>
    <w:rsid w:val="00A2541E"/>
    <w:rsid w:val="00A2566F"/>
    <w:rsid w:val="00A25CF5"/>
    <w:rsid w:val="00A275FD"/>
    <w:rsid w:val="00A30D54"/>
    <w:rsid w:val="00A30FAA"/>
    <w:rsid w:val="00A32652"/>
    <w:rsid w:val="00A32851"/>
    <w:rsid w:val="00A32C62"/>
    <w:rsid w:val="00A3691F"/>
    <w:rsid w:val="00A36B85"/>
    <w:rsid w:val="00A371DA"/>
    <w:rsid w:val="00A410A9"/>
    <w:rsid w:val="00A46082"/>
    <w:rsid w:val="00A5085D"/>
    <w:rsid w:val="00A50ADE"/>
    <w:rsid w:val="00A57E0D"/>
    <w:rsid w:val="00A6012E"/>
    <w:rsid w:val="00A6110B"/>
    <w:rsid w:val="00A63549"/>
    <w:rsid w:val="00A6390E"/>
    <w:rsid w:val="00A6477B"/>
    <w:rsid w:val="00A64A16"/>
    <w:rsid w:val="00A65C48"/>
    <w:rsid w:val="00A66FBC"/>
    <w:rsid w:val="00A747F6"/>
    <w:rsid w:val="00A75B6A"/>
    <w:rsid w:val="00A777DF"/>
    <w:rsid w:val="00A77C50"/>
    <w:rsid w:val="00A77E46"/>
    <w:rsid w:val="00A81557"/>
    <w:rsid w:val="00A82782"/>
    <w:rsid w:val="00A833E9"/>
    <w:rsid w:val="00A84F4E"/>
    <w:rsid w:val="00A850B3"/>
    <w:rsid w:val="00A93CF9"/>
    <w:rsid w:val="00A93DA1"/>
    <w:rsid w:val="00A96761"/>
    <w:rsid w:val="00AA08F4"/>
    <w:rsid w:val="00AA69F2"/>
    <w:rsid w:val="00AA7559"/>
    <w:rsid w:val="00AB26E6"/>
    <w:rsid w:val="00AB4152"/>
    <w:rsid w:val="00AB4F9F"/>
    <w:rsid w:val="00AC0C9E"/>
    <w:rsid w:val="00AC13E2"/>
    <w:rsid w:val="00AC2BC1"/>
    <w:rsid w:val="00AC35E8"/>
    <w:rsid w:val="00AD0DA5"/>
    <w:rsid w:val="00AD4532"/>
    <w:rsid w:val="00AD4862"/>
    <w:rsid w:val="00AD4976"/>
    <w:rsid w:val="00AE0696"/>
    <w:rsid w:val="00AE122B"/>
    <w:rsid w:val="00AE32FF"/>
    <w:rsid w:val="00AE335E"/>
    <w:rsid w:val="00AE4377"/>
    <w:rsid w:val="00AE4BF5"/>
    <w:rsid w:val="00AF2E15"/>
    <w:rsid w:val="00B016B1"/>
    <w:rsid w:val="00B0388F"/>
    <w:rsid w:val="00B042AF"/>
    <w:rsid w:val="00B06971"/>
    <w:rsid w:val="00B074E8"/>
    <w:rsid w:val="00B14FEA"/>
    <w:rsid w:val="00B1723C"/>
    <w:rsid w:val="00B17CBD"/>
    <w:rsid w:val="00B22ABE"/>
    <w:rsid w:val="00B25223"/>
    <w:rsid w:val="00B254F7"/>
    <w:rsid w:val="00B25D62"/>
    <w:rsid w:val="00B26CA6"/>
    <w:rsid w:val="00B30EAB"/>
    <w:rsid w:val="00B341C6"/>
    <w:rsid w:val="00B35374"/>
    <w:rsid w:val="00B36D1F"/>
    <w:rsid w:val="00B4002F"/>
    <w:rsid w:val="00B404C3"/>
    <w:rsid w:val="00B42DF1"/>
    <w:rsid w:val="00B43586"/>
    <w:rsid w:val="00B44A37"/>
    <w:rsid w:val="00B46B0F"/>
    <w:rsid w:val="00B548CE"/>
    <w:rsid w:val="00B62A2E"/>
    <w:rsid w:val="00B6307C"/>
    <w:rsid w:val="00B64A1F"/>
    <w:rsid w:val="00B6626B"/>
    <w:rsid w:val="00B673D4"/>
    <w:rsid w:val="00B67458"/>
    <w:rsid w:val="00B67B7D"/>
    <w:rsid w:val="00B70151"/>
    <w:rsid w:val="00B709CA"/>
    <w:rsid w:val="00B710D5"/>
    <w:rsid w:val="00B74ABC"/>
    <w:rsid w:val="00B74CE7"/>
    <w:rsid w:val="00B7620B"/>
    <w:rsid w:val="00B76356"/>
    <w:rsid w:val="00B81A85"/>
    <w:rsid w:val="00B87E1D"/>
    <w:rsid w:val="00B92C2A"/>
    <w:rsid w:val="00B953F2"/>
    <w:rsid w:val="00B9762F"/>
    <w:rsid w:val="00B97C4B"/>
    <w:rsid w:val="00BA141F"/>
    <w:rsid w:val="00BB09CB"/>
    <w:rsid w:val="00BB615F"/>
    <w:rsid w:val="00BB7F89"/>
    <w:rsid w:val="00BC018C"/>
    <w:rsid w:val="00BC1A24"/>
    <w:rsid w:val="00BC35D9"/>
    <w:rsid w:val="00BC43CC"/>
    <w:rsid w:val="00BC5E94"/>
    <w:rsid w:val="00BD11B1"/>
    <w:rsid w:val="00BD1E82"/>
    <w:rsid w:val="00BD7E8F"/>
    <w:rsid w:val="00BE31C1"/>
    <w:rsid w:val="00BE34CE"/>
    <w:rsid w:val="00BF0E25"/>
    <w:rsid w:val="00BF1386"/>
    <w:rsid w:val="00BF173D"/>
    <w:rsid w:val="00BF5EDE"/>
    <w:rsid w:val="00C013D3"/>
    <w:rsid w:val="00C042D0"/>
    <w:rsid w:val="00C0506A"/>
    <w:rsid w:val="00C0634B"/>
    <w:rsid w:val="00C07142"/>
    <w:rsid w:val="00C176B4"/>
    <w:rsid w:val="00C2136A"/>
    <w:rsid w:val="00C219A4"/>
    <w:rsid w:val="00C237FE"/>
    <w:rsid w:val="00C260A2"/>
    <w:rsid w:val="00C30B7C"/>
    <w:rsid w:val="00C31F7C"/>
    <w:rsid w:val="00C32BD2"/>
    <w:rsid w:val="00C33744"/>
    <w:rsid w:val="00C3527D"/>
    <w:rsid w:val="00C366F9"/>
    <w:rsid w:val="00C368F2"/>
    <w:rsid w:val="00C3702D"/>
    <w:rsid w:val="00C37DA4"/>
    <w:rsid w:val="00C37F52"/>
    <w:rsid w:val="00C4259E"/>
    <w:rsid w:val="00C426F8"/>
    <w:rsid w:val="00C42892"/>
    <w:rsid w:val="00C4384F"/>
    <w:rsid w:val="00C45917"/>
    <w:rsid w:val="00C4668F"/>
    <w:rsid w:val="00C4763C"/>
    <w:rsid w:val="00C50A75"/>
    <w:rsid w:val="00C519EC"/>
    <w:rsid w:val="00C51DB5"/>
    <w:rsid w:val="00C529BF"/>
    <w:rsid w:val="00C570B3"/>
    <w:rsid w:val="00C57FA8"/>
    <w:rsid w:val="00C605F3"/>
    <w:rsid w:val="00C6066E"/>
    <w:rsid w:val="00C611EA"/>
    <w:rsid w:val="00C6178D"/>
    <w:rsid w:val="00C617A6"/>
    <w:rsid w:val="00C62567"/>
    <w:rsid w:val="00C64219"/>
    <w:rsid w:val="00C64C8D"/>
    <w:rsid w:val="00C65FDF"/>
    <w:rsid w:val="00C661D0"/>
    <w:rsid w:val="00C7007A"/>
    <w:rsid w:val="00C70126"/>
    <w:rsid w:val="00C73707"/>
    <w:rsid w:val="00C74D19"/>
    <w:rsid w:val="00C75C6F"/>
    <w:rsid w:val="00C763BD"/>
    <w:rsid w:val="00C7769F"/>
    <w:rsid w:val="00C77B05"/>
    <w:rsid w:val="00C827AE"/>
    <w:rsid w:val="00C82EFC"/>
    <w:rsid w:val="00C874DF"/>
    <w:rsid w:val="00C90652"/>
    <w:rsid w:val="00C912AA"/>
    <w:rsid w:val="00C929C1"/>
    <w:rsid w:val="00C932ED"/>
    <w:rsid w:val="00C95539"/>
    <w:rsid w:val="00C9771A"/>
    <w:rsid w:val="00CA11C6"/>
    <w:rsid w:val="00CA3338"/>
    <w:rsid w:val="00CA41C9"/>
    <w:rsid w:val="00CA54A2"/>
    <w:rsid w:val="00CA787E"/>
    <w:rsid w:val="00CB267C"/>
    <w:rsid w:val="00CB32DC"/>
    <w:rsid w:val="00CC1820"/>
    <w:rsid w:val="00CC1F1C"/>
    <w:rsid w:val="00CC2BF5"/>
    <w:rsid w:val="00CC3B21"/>
    <w:rsid w:val="00CC458A"/>
    <w:rsid w:val="00CC5200"/>
    <w:rsid w:val="00CD0182"/>
    <w:rsid w:val="00CD1E73"/>
    <w:rsid w:val="00CD231F"/>
    <w:rsid w:val="00CD25BF"/>
    <w:rsid w:val="00CD4FC0"/>
    <w:rsid w:val="00CD61E3"/>
    <w:rsid w:val="00CE1920"/>
    <w:rsid w:val="00CE3581"/>
    <w:rsid w:val="00CE4AB7"/>
    <w:rsid w:val="00CE6241"/>
    <w:rsid w:val="00CE6D7A"/>
    <w:rsid w:val="00CF0C7F"/>
    <w:rsid w:val="00CF0C93"/>
    <w:rsid w:val="00CF34CD"/>
    <w:rsid w:val="00CF392A"/>
    <w:rsid w:val="00CF4BB5"/>
    <w:rsid w:val="00CF59B7"/>
    <w:rsid w:val="00CF6860"/>
    <w:rsid w:val="00D00623"/>
    <w:rsid w:val="00D010AF"/>
    <w:rsid w:val="00D01FB5"/>
    <w:rsid w:val="00D067E1"/>
    <w:rsid w:val="00D076A0"/>
    <w:rsid w:val="00D10DF4"/>
    <w:rsid w:val="00D1795D"/>
    <w:rsid w:val="00D22E29"/>
    <w:rsid w:val="00D23AB2"/>
    <w:rsid w:val="00D2470F"/>
    <w:rsid w:val="00D256D3"/>
    <w:rsid w:val="00D258B1"/>
    <w:rsid w:val="00D338CF"/>
    <w:rsid w:val="00D34A0B"/>
    <w:rsid w:val="00D34AA1"/>
    <w:rsid w:val="00D35810"/>
    <w:rsid w:val="00D35E27"/>
    <w:rsid w:val="00D36E3D"/>
    <w:rsid w:val="00D43560"/>
    <w:rsid w:val="00D436B7"/>
    <w:rsid w:val="00D4418D"/>
    <w:rsid w:val="00D51EEE"/>
    <w:rsid w:val="00D53669"/>
    <w:rsid w:val="00D5502E"/>
    <w:rsid w:val="00D55D20"/>
    <w:rsid w:val="00D60CA5"/>
    <w:rsid w:val="00D61181"/>
    <w:rsid w:val="00D654D0"/>
    <w:rsid w:val="00D65C94"/>
    <w:rsid w:val="00D67C39"/>
    <w:rsid w:val="00D70C61"/>
    <w:rsid w:val="00D741E4"/>
    <w:rsid w:val="00D745F2"/>
    <w:rsid w:val="00D74640"/>
    <w:rsid w:val="00D77645"/>
    <w:rsid w:val="00D83847"/>
    <w:rsid w:val="00D86585"/>
    <w:rsid w:val="00D86B05"/>
    <w:rsid w:val="00D92B15"/>
    <w:rsid w:val="00D92D62"/>
    <w:rsid w:val="00D977D8"/>
    <w:rsid w:val="00D97E09"/>
    <w:rsid w:val="00DA235F"/>
    <w:rsid w:val="00DA381B"/>
    <w:rsid w:val="00DA56A8"/>
    <w:rsid w:val="00DA6307"/>
    <w:rsid w:val="00DB1DE6"/>
    <w:rsid w:val="00DB241A"/>
    <w:rsid w:val="00DB423E"/>
    <w:rsid w:val="00DC3B37"/>
    <w:rsid w:val="00DC452D"/>
    <w:rsid w:val="00DC5167"/>
    <w:rsid w:val="00DD0430"/>
    <w:rsid w:val="00DD18B6"/>
    <w:rsid w:val="00DD534A"/>
    <w:rsid w:val="00DD5A7B"/>
    <w:rsid w:val="00DE0FEB"/>
    <w:rsid w:val="00DE3231"/>
    <w:rsid w:val="00DE4324"/>
    <w:rsid w:val="00DE5389"/>
    <w:rsid w:val="00DE6380"/>
    <w:rsid w:val="00DF0187"/>
    <w:rsid w:val="00DF0757"/>
    <w:rsid w:val="00DF13B2"/>
    <w:rsid w:val="00DF24B5"/>
    <w:rsid w:val="00DF33F2"/>
    <w:rsid w:val="00DF4015"/>
    <w:rsid w:val="00DF4681"/>
    <w:rsid w:val="00E01B5E"/>
    <w:rsid w:val="00E0780F"/>
    <w:rsid w:val="00E07BB3"/>
    <w:rsid w:val="00E12713"/>
    <w:rsid w:val="00E16A7F"/>
    <w:rsid w:val="00E21766"/>
    <w:rsid w:val="00E252C0"/>
    <w:rsid w:val="00E324EF"/>
    <w:rsid w:val="00E3600E"/>
    <w:rsid w:val="00E36E58"/>
    <w:rsid w:val="00E43A2B"/>
    <w:rsid w:val="00E44FCE"/>
    <w:rsid w:val="00E5211B"/>
    <w:rsid w:val="00E54091"/>
    <w:rsid w:val="00E621AC"/>
    <w:rsid w:val="00E66C0B"/>
    <w:rsid w:val="00E66D8C"/>
    <w:rsid w:val="00E71C82"/>
    <w:rsid w:val="00E71F7E"/>
    <w:rsid w:val="00E72C6C"/>
    <w:rsid w:val="00E7537A"/>
    <w:rsid w:val="00E77B5E"/>
    <w:rsid w:val="00E81CB0"/>
    <w:rsid w:val="00E81E06"/>
    <w:rsid w:val="00E9340C"/>
    <w:rsid w:val="00E95F0C"/>
    <w:rsid w:val="00EA1E99"/>
    <w:rsid w:val="00EA3970"/>
    <w:rsid w:val="00EB0915"/>
    <w:rsid w:val="00EB2455"/>
    <w:rsid w:val="00EB24E7"/>
    <w:rsid w:val="00EB4CCF"/>
    <w:rsid w:val="00EB5357"/>
    <w:rsid w:val="00EB6FDA"/>
    <w:rsid w:val="00EB7399"/>
    <w:rsid w:val="00EB7512"/>
    <w:rsid w:val="00EC071F"/>
    <w:rsid w:val="00EC2586"/>
    <w:rsid w:val="00EC47BE"/>
    <w:rsid w:val="00EC4C6B"/>
    <w:rsid w:val="00EC502A"/>
    <w:rsid w:val="00EC7075"/>
    <w:rsid w:val="00ED3806"/>
    <w:rsid w:val="00ED4106"/>
    <w:rsid w:val="00ED5423"/>
    <w:rsid w:val="00EE0B34"/>
    <w:rsid w:val="00EE1E6A"/>
    <w:rsid w:val="00EE496F"/>
    <w:rsid w:val="00EE56F9"/>
    <w:rsid w:val="00EE7AE4"/>
    <w:rsid w:val="00EF075A"/>
    <w:rsid w:val="00EF11C4"/>
    <w:rsid w:val="00EF6261"/>
    <w:rsid w:val="00F03979"/>
    <w:rsid w:val="00F04DF6"/>
    <w:rsid w:val="00F050F6"/>
    <w:rsid w:val="00F121EF"/>
    <w:rsid w:val="00F147DA"/>
    <w:rsid w:val="00F14C3D"/>
    <w:rsid w:val="00F2117A"/>
    <w:rsid w:val="00F25B0B"/>
    <w:rsid w:val="00F26A0D"/>
    <w:rsid w:val="00F301CE"/>
    <w:rsid w:val="00F30489"/>
    <w:rsid w:val="00F33732"/>
    <w:rsid w:val="00F34090"/>
    <w:rsid w:val="00F3451A"/>
    <w:rsid w:val="00F3504F"/>
    <w:rsid w:val="00F3570A"/>
    <w:rsid w:val="00F35CAA"/>
    <w:rsid w:val="00F43464"/>
    <w:rsid w:val="00F447A5"/>
    <w:rsid w:val="00F502D4"/>
    <w:rsid w:val="00F5155E"/>
    <w:rsid w:val="00F524A1"/>
    <w:rsid w:val="00F56D72"/>
    <w:rsid w:val="00F5777F"/>
    <w:rsid w:val="00F61771"/>
    <w:rsid w:val="00F7152A"/>
    <w:rsid w:val="00F717A6"/>
    <w:rsid w:val="00F72F18"/>
    <w:rsid w:val="00F73010"/>
    <w:rsid w:val="00F740FD"/>
    <w:rsid w:val="00F74A69"/>
    <w:rsid w:val="00F7733E"/>
    <w:rsid w:val="00F87F25"/>
    <w:rsid w:val="00F94CEB"/>
    <w:rsid w:val="00FA4C0E"/>
    <w:rsid w:val="00FA7460"/>
    <w:rsid w:val="00FB0582"/>
    <w:rsid w:val="00FB18BB"/>
    <w:rsid w:val="00FB2EC3"/>
    <w:rsid w:val="00FB362B"/>
    <w:rsid w:val="00FB419D"/>
    <w:rsid w:val="00FC1AA5"/>
    <w:rsid w:val="00FC3201"/>
    <w:rsid w:val="00FC6F86"/>
    <w:rsid w:val="00FE0EF7"/>
    <w:rsid w:val="00FE14C5"/>
    <w:rsid w:val="00FE1E3E"/>
    <w:rsid w:val="00FE2326"/>
    <w:rsid w:val="00FE5CE1"/>
    <w:rsid w:val="00FE6AD4"/>
    <w:rsid w:val="00FF03D4"/>
    <w:rsid w:val="00FF1A17"/>
    <w:rsid w:val="00FF426A"/>
    <w:rsid w:val="00FF5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E5794F"/>
  <w15:chartTrackingRefBased/>
  <w15:docId w15:val="{E2186B2E-D92D-4787-AA7B-92AF5E0D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FAA"/>
    <w:pPr>
      <w:spacing w:after="240"/>
    </w:pPr>
    <w:rPr>
      <w:rFonts w:ascii="Arial" w:hAnsi="Arial" w:cs="Arial"/>
      <w:sz w:val="22"/>
      <w:szCs w:val="22"/>
    </w:rPr>
  </w:style>
  <w:style w:type="paragraph" w:styleId="Heading3">
    <w:name w:val="heading 3"/>
    <w:basedOn w:val="Normal"/>
    <w:next w:val="Normal"/>
    <w:qFormat/>
    <w:rsid w:val="005061E7"/>
    <w:pPr>
      <w:keepNext/>
      <w:outlineLvl w:val="2"/>
    </w:pPr>
    <w:rPr>
      <w:rFonts w:ascii="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s">
    <w:name w:val="clauses"/>
    <w:basedOn w:val="ListNumber"/>
    <w:rsid w:val="00360FAA"/>
    <w:pPr>
      <w:tabs>
        <w:tab w:val="clear" w:pos="706"/>
      </w:tabs>
      <w:ind w:left="709" w:hanging="709"/>
      <w:jc w:val="both"/>
    </w:pPr>
  </w:style>
  <w:style w:type="paragraph" w:styleId="ListNumber">
    <w:name w:val="List Number"/>
    <w:basedOn w:val="Normal"/>
    <w:rsid w:val="00360FAA"/>
    <w:pPr>
      <w:tabs>
        <w:tab w:val="num" w:pos="706"/>
      </w:tabs>
      <w:ind w:left="706" w:hanging="706"/>
    </w:pPr>
  </w:style>
  <w:style w:type="paragraph" w:customStyle="1" w:styleId="SchemeTitle">
    <w:name w:val="SchemeTitle"/>
    <w:basedOn w:val="Normal"/>
    <w:next w:val="clauses"/>
    <w:rsid w:val="00360FAA"/>
    <w:pPr>
      <w:spacing w:before="240"/>
      <w:jc w:val="center"/>
    </w:pPr>
    <w:rPr>
      <w:b/>
    </w:rPr>
  </w:style>
  <w:style w:type="paragraph" w:styleId="Footer">
    <w:name w:val="footer"/>
    <w:basedOn w:val="Normal"/>
    <w:rsid w:val="00360FAA"/>
    <w:pPr>
      <w:tabs>
        <w:tab w:val="center" w:pos="4153"/>
        <w:tab w:val="right" w:pos="8306"/>
      </w:tabs>
    </w:pPr>
  </w:style>
  <w:style w:type="character" w:styleId="PageNumber">
    <w:name w:val="page number"/>
    <w:basedOn w:val="DefaultParagraphFont"/>
    <w:rsid w:val="00360FAA"/>
  </w:style>
  <w:style w:type="paragraph" w:customStyle="1" w:styleId="Schedule">
    <w:name w:val="Schedule"/>
    <w:basedOn w:val="BodyText"/>
    <w:rsid w:val="00360FAA"/>
    <w:pPr>
      <w:spacing w:after="240"/>
    </w:pPr>
    <w:rPr>
      <w:rFonts w:ascii="Times New Roman" w:hAnsi="Times New Roman" w:cs="Times New Roman"/>
      <w:sz w:val="24"/>
      <w:szCs w:val="20"/>
    </w:rPr>
  </w:style>
  <w:style w:type="paragraph" w:styleId="BodyText">
    <w:name w:val="Body Text"/>
    <w:basedOn w:val="Normal"/>
    <w:rsid w:val="00360FAA"/>
    <w:pPr>
      <w:spacing w:after="120"/>
    </w:pPr>
  </w:style>
  <w:style w:type="paragraph" w:customStyle="1" w:styleId="SchemeTitleUC">
    <w:name w:val="SchemeTitleUC"/>
    <w:basedOn w:val="Normal"/>
    <w:next w:val="SchemeTitleLC"/>
    <w:rsid w:val="00360FAA"/>
    <w:pPr>
      <w:pBdr>
        <w:top w:val="double" w:sz="6" w:space="1" w:color="auto"/>
        <w:left w:val="double" w:sz="6" w:space="1" w:color="auto"/>
        <w:bottom w:val="double" w:sz="6" w:space="1" w:color="auto"/>
        <w:right w:val="double" w:sz="6" w:space="1" w:color="auto"/>
      </w:pBdr>
      <w:jc w:val="center"/>
    </w:pPr>
    <w:rPr>
      <w:rFonts w:ascii="Times New Roman" w:hAnsi="Times New Roman" w:cs="Times New Roman"/>
      <w:b/>
      <w:caps/>
      <w:sz w:val="24"/>
      <w:szCs w:val="20"/>
    </w:rPr>
  </w:style>
  <w:style w:type="paragraph" w:customStyle="1" w:styleId="SchemeTitleLC">
    <w:name w:val="SchemeTitleLC"/>
    <w:basedOn w:val="Normal"/>
    <w:rsid w:val="00360FAA"/>
    <w:pPr>
      <w:pBdr>
        <w:top w:val="double" w:sz="6" w:space="1" w:color="auto"/>
        <w:left w:val="double" w:sz="6" w:space="1" w:color="auto"/>
        <w:bottom w:val="double" w:sz="6" w:space="1" w:color="auto"/>
        <w:right w:val="double" w:sz="6" w:space="1" w:color="auto"/>
      </w:pBdr>
      <w:jc w:val="center"/>
    </w:pPr>
    <w:rPr>
      <w:rFonts w:ascii="Times New Roman" w:hAnsi="Times New Roman" w:cs="Times New Roman"/>
      <w:sz w:val="24"/>
      <w:szCs w:val="20"/>
    </w:rPr>
  </w:style>
  <w:style w:type="paragraph" w:styleId="Header">
    <w:name w:val="header"/>
    <w:basedOn w:val="Normal"/>
    <w:rsid w:val="00360FAA"/>
    <w:pPr>
      <w:tabs>
        <w:tab w:val="center" w:pos="4153"/>
        <w:tab w:val="right" w:pos="8306"/>
      </w:tabs>
    </w:pPr>
  </w:style>
  <w:style w:type="character" w:styleId="CommentReference">
    <w:name w:val="annotation reference"/>
    <w:basedOn w:val="DefaultParagraphFont"/>
    <w:rsid w:val="007D6DB3"/>
    <w:rPr>
      <w:sz w:val="16"/>
      <w:szCs w:val="16"/>
    </w:rPr>
  </w:style>
  <w:style w:type="paragraph" w:styleId="CommentText">
    <w:name w:val="annotation text"/>
    <w:basedOn w:val="Normal"/>
    <w:link w:val="CommentTextChar"/>
    <w:rsid w:val="007D6DB3"/>
    <w:rPr>
      <w:sz w:val="20"/>
      <w:szCs w:val="20"/>
    </w:rPr>
  </w:style>
  <w:style w:type="character" w:customStyle="1" w:styleId="CommentTextChar">
    <w:name w:val="Comment Text Char"/>
    <w:basedOn w:val="DefaultParagraphFont"/>
    <w:link w:val="CommentText"/>
    <w:rsid w:val="007D6DB3"/>
    <w:rPr>
      <w:rFonts w:ascii="Arial" w:hAnsi="Arial" w:cs="Arial"/>
    </w:rPr>
  </w:style>
  <w:style w:type="paragraph" w:styleId="CommentSubject">
    <w:name w:val="annotation subject"/>
    <w:basedOn w:val="CommentText"/>
    <w:next w:val="CommentText"/>
    <w:link w:val="CommentSubjectChar"/>
    <w:semiHidden/>
    <w:unhideWhenUsed/>
    <w:rsid w:val="007D6DB3"/>
    <w:rPr>
      <w:b/>
      <w:bCs/>
    </w:rPr>
  </w:style>
  <w:style w:type="character" w:customStyle="1" w:styleId="CommentSubjectChar">
    <w:name w:val="Comment Subject Char"/>
    <w:basedOn w:val="CommentTextChar"/>
    <w:link w:val="CommentSubject"/>
    <w:semiHidden/>
    <w:rsid w:val="007D6DB3"/>
    <w:rPr>
      <w:rFonts w:ascii="Arial" w:hAnsi="Arial" w:cs="Arial"/>
      <w:b/>
      <w:bCs/>
    </w:rPr>
  </w:style>
  <w:style w:type="paragraph" w:styleId="Revision">
    <w:name w:val="Revision"/>
    <w:hidden/>
    <w:uiPriority w:val="99"/>
    <w:semiHidden/>
    <w:rsid w:val="0004228A"/>
    <w:rPr>
      <w:rFonts w:ascii="Arial" w:hAnsi="Arial" w:cs="Arial"/>
      <w:sz w:val="22"/>
      <w:szCs w:val="22"/>
    </w:rPr>
  </w:style>
  <w:style w:type="character" w:styleId="Emphasis">
    <w:name w:val="Emphasis"/>
    <w:basedOn w:val="DefaultParagraphFont"/>
    <w:qFormat/>
    <w:rsid w:val="00A50A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199155">
      <w:bodyDiv w:val="1"/>
      <w:marLeft w:val="0"/>
      <w:marRight w:val="0"/>
      <w:marTop w:val="0"/>
      <w:marBottom w:val="0"/>
      <w:divBdr>
        <w:top w:val="none" w:sz="0" w:space="0" w:color="auto"/>
        <w:left w:val="none" w:sz="0" w:space="0" w:color="auto"/>
        <w:bottom w:val="none" w:sz="0" w:space="0" w:color="auto"/>
        <w:right w:val="none" w:sz="0" w:space="0" w:color="auto"/>
      </w:divBdr>
    </w:div>
    <w:div w:id="16031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2013\Templates\Ops\Schem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 A C T I V E ! 1 4 2 2 8 0 1 9 . 1 < / d o c u m e n t i d >  
     < s e n d e r i d > E D W I N A . T U R N E R < / s e n d e r i d >  
     < s e n d e r e m a i l > E D W I N A . T U R N E R @ A N T H O N Y C O L L I N S . C O M < / s e n d e r e m a i l >  
     < l a s t m o d i f i e d > 2 0 2 3 - 1 1 - 2 0 T 1 5 : 0 0 : 0 0 . 0 0 0 0 0 0 0 + 0 0 : 0 0 < / l a s t m o d i f i e d >  
     < d a t a b a s e > A C T I V E < / d a t a b a s e >  
 < / p r o p e r t i e s > 
</file>

<file path=customXml/item2.xml><?xml version="1.0" encoding="utf-8"?>
<metadata xmlns="http://www.objective.com/ecm/document/metadata/81B45352081045F8A806E5772FBE1562" version="1.0.0">
  <systemFields>
    <field name="Objective-Id">
      <value order="0">A13786234</value>
    </field>
    <field name="Objective-Title">
      <value order="0">20230915 - Draft scheme - Lapworth</value>
    </field>
    <field name="Objective-Description">
      <value order="0"/>
    </field>
    <field name="Objective-CreationStamp">
      <value order="0">2023-09-15T14:44:55Z</value>
    </field>
    <field name="Objective-IsApproved">
      <value order="0">false</value>
    </field>
    <field name="Objective-IsPublished">
      <value order="0">true</value>
    </field>
    <field name="Objective-DatePublished">
      <value order="0">2023-09-15T14:44:55Z</value>
    </field>
    <field name="Objective-ModificationStamp">
      <value order="0">2023-09-15T13:45:07Z</value>
    </field>
    <field name="Objective-Owner">
      <value order="0">PRDAzureIntegration</value>
    </field>
    <field name="Objective-Path">
      <value order="0">CeRIS Global Folder:Operational:Registered Charities:0000001 through 1000000:200001 through 250000:210501 through 211000:210948 - THE LAPWORTH CHARITY:Case Files:C-075734-B7L7:20230915 - Further changes to draft scheme  - To: Edwina.Turner@anthonycollins.com</value>
    </field>
    <field name="Objective-Parent">
      <value order="0">20230915 - Further changes to draft scheme  - To: Edwina.Turner@anthonycollins.com</value>
    </field>
    <field name="Objective-State">
      <value order="0">Published</value>
    </field>
    <field name="Objective-VersionId">
      <value order="0">vA15186531</value>
    </field>
    <field name="Objective-Version">
      <value order="0">1.0</value>
    </field>
    <field name="Objective-VersionNumber">
      <value order="0">1</value>
    </field>
    <field name="Objective-VersionComment">
      <value order="0">First version</value>
    </field>
    <field name="Objective-FileNumber">
      <value order="0">qA154178</value>
    </field>
    <field name="Objective-Classification">
      <value order="0">Official</value>
    </field>
    <field name="Objective-Caveats">
      <value order="0"/>
    </field>
  </systemFields>
  <catalogues>
    <catalogue name="E-Mail Attachment Type Catalogue" type="type" ori="id:cA26">
      <field name="Objective-E-Mail Attachment Sub-Type">
        <value order="0">Please choose sub-type</value>
      </field>
      <field name="Objective-Fileplan ID">
        <value order="0"/>
      </field>
      <field name="Objective-Title">
        <value order="0">20230915 - Draft scheme - Lapworth.docx</value>
      </field>
      <field name="Objective-Classification Expiry Date">
        <value order="0"/>
      </field>
      <field name="Objective-Disclosability to DPA Data Subject">
        <value order="0"/>
      </field>
      <field name="Objective-DPA Data Subject Access Exemption">
        <value order="0"/>
      </field>
      <field name="Objective-FOI Disclosabiltiy Indicator">
        <value order="0"/>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
      </field>
      <field name="Objective-EIR Exemption">
        <value order="0"/>
      </field>
      <field name="Objective-Authorising Statute">
        <value order="0"/>
      </field>
      <field name="Objective-Personal Data Acquisition Purpose">
        <value order="0"/>
      </field>
      <field name="Objective-Security Descriptor">
        <value order="0"/>
      </field>
    </catalogue>
  </catalogues>
</metadata>
</file>

<file path=customXml/itemProps1.xml><?xml version="1.0" encoding="utf-8"?>
<ds:datastoreItem xmlns:ds="http://schemas.openxmlformats.org/officeDocument/2006/customXml" ds:itemID="{9D408532-27B7-4FA0-8646-DEC5A66F8278}">
  <ds:schemaRefs>
    <ds:schemaRef ds:uri="http://www.imanage.com/work/xmlschema"/>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docProps/app.xml><?xml version="1.0" encoding="utf-8"?>
<Properties xmlns="http://schemas.openxmlformats.org/officeDocument/2006/extended-properties" xmlns:vt="http://schemas.openxmlformats.org/officeDocument/2006/docPropsVTypes">
  <Template>Scheme template</Template>
  <TotalTime>1</TotalTime>
  <Pages>4</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CHARITY COMMISSIONERS FOR ENGLAND AND WALES</vt:lpstr>
    </vt:vector>
  </TitlesOfParts>
  <Company>Charity Commission</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CHARITY COMMISSIONERS FOR ENGLAND AND WALES</dc:title>
  <dc:subject/>
  <dc:creator>Nia Jones</dc:creator>
  <cp:keywords/>
  <dc:description/>
  <cp:lastModifiedBy>J Frost LAP</cp:lastModifiedBy>
  <cp:revision>2</cp:revision>
  <cp:lastPrinted>2010-05-12T14:51:00Z</cp:lastPrinted>
  <dcterms:created xsi:type="dcterms:W3CDTF">2023-12-02T11:09:00Z</dcterms:created>
  <dcterms:modified xsi:type="dcterms:W3CDTF">2023-12-02T11:09:00Z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2023-09-15T14:44:55Z</vt:filetime>
  </property>
  <property fmtid="{D5CDD505-2E9C-101B-9397-08002B2CF9AE}" pid="4" name="Objective-Id">
    <vt:lpwstr>A13786234</vt:lpwstr>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2023-09-15T14:44:55Z</vt:filetime>
  </property>
  <property fmtid="{D5CDD505-2E9C-101B-9397-08002B2CF9AE}" pid="8" name="Objective-ModificationStamp">
    <vt:filetime>2023-09-15T13:45:07Z</vt:filetime>
  </property>
  <property fmtid="{D5CDD505-2E9C-101B-9397-08002B2CF9AE}" pid="9" name="Objective-Owner">
    <vt:lpwstr>PRDAzureIntegration</vt:lpwstr>
  </property>
  <property fmtid="{D5CDD505-2E9C-101B-9397-08002B2CF9AE}" pid="10" name="Objective-Path">
    <vt:lpwstr>CeRIS Global Folder:Operational:Registered Charities:0000001 through 1000000:200001 through 250000:210501 through 211000:210948 - THE LAPWORTH CHARITY:Case Files:C-075734-B7L7:20230915 - Further changes to draft scheme  - To: Edwina.Turner@anthonycollins.com</vt:lpwstr>
  </property>
  <property fmtid="{D5CDD505-2E9C-101B-9397-08002B2CF9AE}" pid="11" name="Objective-Parent">
    <vt:lpwstr>20230915 - Further changes to draft scheme  - To: Edwina.Turner@anthonycollins.com</vt:lpwstr>
  </property>
  <property fmtid="{D5CDD505-2E9C-101B-9397-08002B2CF9AE}" pid="12" name="Objective-State">
    <vt:lpwstr>Published</vt:lpwstr>
  </property>
  <property fmtid="{D5CDD505-2E9C-101B-9397-08002B2CF9AE}" pid="13" name="Objective-Title">
    <vt:lpwstr>20230915 - Draft scheme - Lapworth.docx</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r8>1</vt:r8>
  </property>
  <property fmtid="{D5CDD505-2E9C-101B-9397-08002B2CF9AE}" pid="17" name="Objective-FileNumber">
    <vt:lpwstr>qA154178</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Fileplan ID [system]">
    <vt:lpwstr/>
  </property>
  <property fmtid="{D5CDD505-2E9C-101B-9397-08002B2CF9AE}" pid="21" name="Objective-Title [system]">
    <vt:lpwstr>25_04_2023 - Lapworth Charity - Amended draft scheme (002) - ACS tracked changes 14_08_2023(13686906.1).docx</vt:lpwstr>
  </property>
  <property fmtid="{D5CDD505-2E9C-101B-9397-08002B2CF9AE}" pid="22" name="Objective-Creator [system]">
    <vt:lpwstr/>
  </property>
  <property fmtid="{D5CDD505-2E9C-101B-9397-08002B2CF9AE}" pid="23" name="Objective-Addressee [system]">
    <vt:lpwstr/>
  </property>
  <property fmtid="{D5CDD505-2E9C-101B-9397-08002B2CF9AE}" pid="24" name="Objective-Date Acquired [system]">
    <vt:lpwstr>&lt;not set&gt;</vt:lpwstr>
  </property>
  <property fmtid="{D5CDD505-2E9C-101B-9397-08002B2CF9AE}" pid="25" name="Objective-Decision [system]">
    <vt:lpwstr/>
  </property>
  <property fmtid="{D5CDD505-2E9C-101B-9397-08002B2CF9AE}" pid="26" name="Objective-Advice [system]">
    <vt:lpwstr/>
  </property>
  <property fmtid="{D5CDD505-2E9C-101B-9397-08002B2CF9AE}" pid="27" name="Objective-Complaint [system]">
    <vt:lpwstr/>
  </property>
  <property fmtid="{D5CDD505-2E9C-101B-9397-08002B2CF9AE}" pid="28" name="Objective-Sets Precedent [system]">
    <vt:lpwstr/>
  </property>
  <property fmtid="{D5CDD505-2E9C-101B-9397-08002B2CF9AE}" pid="29" name="Objective-Requesting MP [system]">
    <vt:lpwstr/>
  </property>
  <property fmtid="{D5CDD505-2E9C-101B-9397-08002B2CF9AE}" pid="30" name="Objective-Responsible Officer [system]">
    <vt:lpwstr/>
  </property>
  <property fmtid="{D5CDD505-2E9C-101B-9397-08002B2CF9AE}" pid="31" name="Objective-Language [system]">
    <vt:lpwstr>English</vt:lpwstr>
  </property>
  <property fmtid="{D5CDD505-2E9C-101B-9397-08002B2CF9AE}" pid="32" name="Objective-Classification Expiry Date [system]">
    <vt:lpwstr/>
  </property>
  <property fmtid="{D5CDD505-2E9C-101B-9397-08002B2CF9AE}" pid="33" name="Objective-Disclosability to DPA Data Subject [system]">
    <vt:lpwstr/>
  </property>
  <property fmtid="{D5CDD505-2E9C-101B-9397-08002B2CF9AE}" pid="34" name="Objective-DPA Data Subject Access Exemption [system]">
    <vt:lpwstr/>
  </property>
  <property fmtid="{D5CDD505-2E9C-101B-9397-08002B2CF9AE}" pid="35" name="Objective-FOI Disclosabiltiy Indicator [system]">
    <vt:lpwstr/>
  </property>
  <property fmtid="{D5CDD505-2E9C-101B-9397-08002B2CF9AE}" pid="36" name="Objective-FOI Exemption [system]">
    <vt:lpwstr/>
  </property>
  <property fmtid="{D5CDD505-2E9C-101B-9397-08002B2CF9AE}" pid="37" name="Objective-FOI Disclosability Last Review [system]">
    <vt:lpwstr/>
  </property>
  <property fmtid="{D5CDD505-2E9C-101B-9397-08002B2CF9AE}" pid="38" name="Objective-FOI Release Details [system]">
    <vt:lpwstr/>
  </property>
  <property fmtid="{D5CDD505-2E9C-101B-9397-08002B2CF9AE}" pid="39" name="Objective-FOI Release Date [system]">
    <vt:lpwstr/>
  </property>
  <property fmtid="{D5CDD505-2E9C-101B-9397-08002B2CF9AE}" pid="40" name="Objective-Review Progress Status [system]">
    <vt:lpwstr/>
  </property>
  <property fmtid="{D5CDD505-2E9C-101B-9397-08002B2CF9AE}" pid="41" name="Objective-EIR Disclosabiltiy Indicator [system]">
    <vt:lpwstr/>
  </property>
  <property fmtid="{D5CDD505-2E9C-101B-9397-08002B2CF9AE}" pid="42" name="Objective-EIR Exemption [system]">
    <vt:lpwstr/>
  </property>
  <property fmtid="{D5CDD505-2E9C-101B-9397-08002B2CF9AE}" pid="43" name="Objective-Authorising Statute [system]">
    <vt:lpwstr/>
  </property>
  <property fmtid="{D5CDD505-2E9C-101B-9397-08002B2CF9AE}" pid="44" name="Objective-Personal Data Acquisition Purpose [system]">
    <vt:lpwstr/>
  </property>
  <property fmtid="{D5CDD505-2E9C-101B-9397-08002B2CF9AE}" pid="45" name="Objective-Security Descriptor [system]">
    <vt:lpwstr/>
  </property>
  <property fmtid="{D5CDD505-2E9C-101B-9397-08002B2CF9AE}" pid="46" name="Objective-Description">
    <vt:lpwstr/>
  </property>
  <property fmtid="{D5CDD505-2E9C-101B-9397-08002B2CF9AE}" pid="47" name="Objective-VersionId">
    <vt:lpwstr>vA15186531</vt:lpwstr>
  </property>
  <property fmtid="{D5CDD505-2E9C-101B-9397-08002B2CF9AE}" pid="48" name="Objective-E-Mail Attachment Sub-Type">
    <vt:lpwstr>Please choose sub-type</vt:lpwstr>
  </property>
  <property fmtid="{D5CDD505-2E9C-101B-9397-08002B2CF9AE}" pid="49" name="Objective-Fileplan ID">
    <vt:lpwstr/>
  </property>
  <property fmtid="{D5CDD505-2E9C-101B-9397-08002B2CF9AE}" pid="50" name="Objective-Classification Expiry Date">
    <vt:lpwstr/>
  </property>
  <property fmtid="{D5CDD505-2E9C-101B-9397-08002B2CF9AE}" pid="51" name="Objective-Disclosability to DPA Data Subject">
    <vt:lpwstr/>
  </property>
  <property fmtid="{D5CDD505-2E9C-101B-9397-08002B2CF9AE}" pid="52" name="Objective-DPA Data Subject Access Exemption">
    <vt:lpwstr/>
  </property>
  <property fmtid="{D5CDD505-2E9C-101B-9397-08002B2CF9AE}" pid="53" name="Objective-FOI Disclosabiltiy Indicator">
    <vt:lpwstr/>
  </property>
  <property fmtid="{D5CDD505-2E9C-101B-9397-08002B2CF9AE}" pid="54" name="Objective-FOI Exemption">
    <vt:lpwstr/>
  </property>
  <property fmtid="{D5CDD505-2E9C-101B-9397-08002B2CF9AE}" pid="55" name="Objective-FOI Disclosability Last Review">
    <vt:lpwstr/>
  </property>
  <property fmtid="{D5CDD505-2E9C-101B-9397-08002B2CF9AE}" pid="56" name="Objective-FOI Release Details">
    <vt:lpwstr/>
  </property>
  <property fmtid="{D5CDD505-2E9C-101B-9397-08002B2CF9AE}" pid="57" name="Objective-FOI Release Date">
    <vt:lpwstr/>
  </property>
  <property fmtid="{D5CDD505-2E9C-101B-9397-08002B2CF9AE}" pid="58" name="Objective-Review Progress Status">
    <vt:lpwstr/>
  </property>
  <property fmtid="{D5CDD505-2E9C-101B-9397-08002B2CF9AE}" pid="59" name="Objective-EIR Disclosabiltiy Indicator">
    <vt:lpwstr/>
  </property>
  <property fmtid="{D5CDD505-2E9C-101B-9397-08002B2CF9AE}" pid="60" name="Objective-EIR Exemption">
    <vt:lpwstr/>
  </property>
  <property fmtid="{D5CDD505-2E9C-101B-9397-08002B2CF9AE}" pid="61" name="Objective-Authorising Statute">
    <vt:lpwstr/>
  </property>
  <property fmtid="{D5CDD505-2E9C-101B-9397-08002B2CF9AE}" pid="62" name="Objective-Personal Data Acquisition Purpose">
    <vt:lpwstr/>
  </property>
  <property fmtid="{D5CDD505-2E9C-101B-9397-08002B2CF9AE}" pid="63" name="Objective-Security Descriptor">
    <vt:lpwstr/>
  </property>
  <property fmtid="{D5CDD505-2E9C-101B-9397-08002B2CF9AE}" pid="64" name="Objective-E-Mail Attachment Sub-Type [system]">
    <vt:lpwstr>Please choose sub-type</vt:lpwstr>
  </property>
  <property fmtid="{D5CDD505-2E9C-101B-9397-08002B2CF9AE}" pid="65" name="iManageFooter">
    <vt:lpwstr>14228019-1</vt:lpwstr>
  </property>
</Properties>
</file>